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1BB40" w14:textId="77777777" w:rsidR="000677F6" w:rsidRDefault="000677F6" w:rsidP="000677F6">
      <w:pPr>
        <w:rPr>
          <w:b/>
          <w:sz w:val="28"/>
          <w:szCs w:val="28"/>
          <w:u w:val="single"/>
        </w:rPr>
      </w:pPr>
      <w:r w:rsidRPr="003653EE">
        <w:rPr>
          <w:b/>
          <w:sz w:val="28"/>
          <w:szCs w:val="28"/>
          <w:u w:val="single"/>
        </w:rPr>
        <w:t>Attendance</w:t>
      </w:r>
    </w:p>
    <w:p w14:paraId="739974C4" w14:textId="77777777" w:rsidR="000677F6" w:rsidRDefault="000677F6" w:rsidP="000677F6">
      <w:pPr>
        <w:rPr>
          <w:b/>
          <w:sz w:val="28"/>
          <w:szCs w:val="28"/>
          <w:u w:val="single"/>
        </w:rPr>
      </w:pPr>
      <w:r>
        <w:rPr>
          <w:noProof/>
        </w:rPr>
        <w:drawing>
          <wp:anchor distT="0" distB="0" distL="114300" distR="114300" simplePos="0" relativeHeight="251661312" behindDoc="0" locked="0" layoutInCell="1" allowOverlap="1" wp14:anchorId="4B4CAEC2" wp14:editId="57D91EF1">
            <wp:simplePos x="0" y="0"/>
            <wp:positionH relativeFrom="column">
              <wp:posOffset>3841750</wp:posOffset>
            </wp:positionH>
            <wp:positionV relativeFrom="paragraph">
              <wp:posOffset>106680</wp:posOffset>
            </wp:positionV>
            <wp:extent cx="2468245" cy="1849755"/>
            <wp:effectExtent l="38100" t="38100" r="46355" b="36195"/>
            <wp:wrapSquare wrapText="bothSides"/>
            <wp:docPr id="11" name="Picture 11" descr="27 06 2018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 06 2018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8245" cy="1849755"/>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61218055" w14:textId="77777777" w:rsidR="000677F6" w:rsidRPr="00E52016" w:rsidRDefault="000677F6" w:rsidP="000677F6">
      <w:pPr>
        <w:rPr>
          <w:sz w:val="22"/>
          <w:szCs w:val="22"/>
        </w:rPr>
      </w:pPr>
      <w:r w:rsidRPr="00E52016">
        <w:rPr>
          <w:sz w:val="22"/>
          <w:szCs w:val="22"/>
        </w:rPr>
        <w:t xml:space="preserve">Children who attend kindergarten regularly have opportunities to develop friendships, learn new things, build on what they </w:t>
      </w:r>
      <w:r>
        <w:rPr>
          <w:sz w:val="22"/>
          <w:szCs w:val="22"/>
        </w:rPr>
        <w:t>already know</w:t>
      </w:r>
      <w:r w:rsidRPr="00E52016">
        <w:rPr>
          <w:sz w:val="22"/>
          <w:szCs w:val="22"/>
        </w:rPr>
        <w:t xml:space="preserve"> and follow routines. Regular attendance supports your child’s participation in the edu</w:t>
      </w:r>
      <w:r>
        <w:rPr>
          <w:sz w:val="22"/>
          <w:szCs w:val="22"/>
        </w:rPr>
        <w:t>cation program so they feel part</w:t>
      </w:r>
      <w:r w:rsidRPr="00E52016">
        <w:rPr>
          <w:sz w:val="22"/>
          <w:szCs w:val="22"/>
        </w:rPr>
        <w:t xml:space="preserve"> of the group and teachers can plan to support their learning.</w:t>
      </w:r>
    </w:p>
    <w:p w14:paraId="5D4523E7" w14:textId="77777777" w:rsidR="000677F6" w:rsidRDefault="000677F6" w:rsidP="000677F6">
      <w:pPr>
        <w:rPr>
          <w:sz w:val="22"/>
          <w:szCs w:val="22"/>
        </w:rPr>
      </w:pPr>
      <w:r w:rsidRPr="005E0979">
        <w:rPr>
          <w:sz w:val="22"/>
          <w:szCs w:val="22"/>
        </w:rPr>
        <w:t xml:space="preserve">Our funding is </w:t>
      </w:r>
      <w:r>
        <w:rPr>
          <w:sz w:val="22"/>
          <w:szCs w:val="22"/>
        </w:rPr>
        <w:t>also tied to attendances. We are allocated staffing and funding based on who attends.</w:t>
      </w:r>
    </w:p>
    <w:p w14:paraId="407F4BC1" w14:textId="77777777" w:rsidR="000677F6" w:rsidRPr="005E0979" w:rsidRDefault="000677F6" w:rsidP="000677F6">
      <w:pPr>
        <w:rPr>
          <w:sz w:val="22"/>
          <w:szCs w:val="22"/>
        </w:rPr>
      </w:pPr>
      <w:r>
        <w:rPr>
          <w:sz w:val="22"/>
          <w:szCs w:val="22"/>
        </w:rPr>
        <w:t>Regular attendance benefits us all.</w:t>
      </w:r>
    </w:p>
    <w:p w14:paraId="6E8A0819" w14:textId="77777777" w:rsidR="000677F6" w:rsidRPr="00C76B53" w:rsidRDefault="000677F6" w:rsidP="000677F6">
      <w:pPr>
        <w:rPr>
          <w:sz w:val="16"/>
          <w:szCs w:val="16"/>
        </w:rPr>
      </w:pPr>
    </w:p>
    <w:p w14:paraId="406590E2" w14:textId="77777777" w:rsidR="000677F6" w:rsidRDefault="000677F6" w:rsidP="000677F6">
      <w:pPr>
        <w:rPr>
          <w:b/>
          <w:sz w:val="28"/>
          <w:szCs w:val="28"/>
          <w:u w:val="single"/>
        </w:rPr>
      </w:pPr>
    </w:p>
    <w:p w14:paraId="1373F3DD" w14:textId="77777777" w:rsidR="000677F6" w:rsidRDefault="000677F6" w:rsidP="000677F6">
      <w:pPr>
        <w:rPr>
          <w:b/>
          <w:sz w:val="28"/>
          <w:szCs w:val="28"/>
          <w:u w:val="single"/>
        </w:rPr>
      </w:pPr>
    </w:p>
    <w:p w14:paraId="625F1CE1" w14:textId="77777777" w:rsidR="000677F6" w:rsidRDefault="000677F6" w:rsidP="000677F6">
      <w:pPr>
        <w:rPr>
          <w:b/>
          <w:sz w:val="28"/>
          <w:szCs w:val="28"/>
          <w:u w:val="single"/>
        </w:rPr>
      </w:pPr>
    </w:p>
    <w:p w14:paraId="75E3DB65" w14:textId="77777777" w:rsidR="000677F6" w:rsidRDefault="000677F6" w:rsidP="000677F6">
      <w:pPr>
        <w:rPr>
          <w:b/>
          <w:sz w:val="28"/>
          <w:szCs w:val="28"/>
          <w:u w:val="single"/>
        </w:rPr>
      </w:pPr>
      <w:r>
        <w:rPr>
          <w:noProof/>
          <w:sz w:val="22"/>
          <w:szCs w:val="22"/>
        </w:rPr>
        <w:drawing>
          <wp:anchor distT="0" distB="0" distL="114300" distR="114300" simplePos="0" relativeHeight="251659264" behindDoc="1" locked="0" layoutInCell="1" allowOverlap="1" wp14:anchorId="3F84F4EB" wp14:editId="6AB4AE64">
            <wp:simplePos x="0" y="0"/>
            <wp:positionH relativeFrom="column">
              <wp:posOffset>5130800</wp:posOffset>
            </wp:positionH>
            <wp:positionV relativeFrom="paragraph">
              <wp:posOffset>186690</wp:posOffset>
            </wp:positionV>
            <wp:extent cx="1206500" cy="7391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650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rPr>
        <w:t xml:space="preserve">What to bring: </w:t>
      </w:r>
    </w:p>
    <w:p w14:paraId="4164B4F7" w14:textId="77777777" w:rsidR="000677F6" w:rsidRDefault="000677F6" w:rsidP="000677F6">
      <w:pPr>
        <w:rPr>
          <w:b/>
          <w:sz w:val="28"/>
          <w:szCs w:val="28"/>
        </w:rPr>
      </w:pPr>
      <w:r>
        <w:rPr>
          <w:b/>
          <w:sz w:val="28"/>
          <w:szCs w:val="28"/>
          <w:u w:val="single"/>
        </w:rPr>
        <w:t xml:space="preserve"> </w:t>
      </w:r>
    </w:p>
    <w:p w14:paraId="4F7F4A8F" w14:textId="77777777" w:rsidR="000677F6" w:rsidRPr="00CA10AF" w:rsidRDefault="000677F6" w:rsidP="000677F6">
      <w:pPr>
        <w:rPr>
          <w:sz w:val="22"/>
          <w:szCs w:val="22"/>
        </w:rPr>
      </w:pPr>
      <w:r w:rsidRPr="0078278D">
        <w:rPr>
          <w:sz w:val="22"/>
          <w:szCs w:val="22"/>
        </w:rPr>
        <w:t xml:space="preserve">Each child will be given a named tag which we will attach to their kindy bag. </w:t>
      </w:r>
      <w:r>
        <w:rPr>
          <w:sz w:val="22"/>
          <w:szCs w:val="22"/>
        </w:rPr>
        <w:t xml:space="preserve">                                                This will have words and pictures to help them get organised for kindy each day.                          They need to bring:</w:t>
      </w:r>
    </w:p>
    <w:p w14:paraId="615C4031" w14:textId="77777777" w:rsidR="000677F6" w:rsidRDefault="000677F6" w:rsidP="000677F6">
      <w:pPr>
        <w:ind w:left="360"/>
        <w:rPr>
          <w:sz w:val="22"/>
          <w:szCs w:val="22"/>
        </w:rPr>
      </w:pPr>
      <w:r>
        <w:rPr>
          <w:sz w:val="22"/>
          <w:szCs w:val="22"/>
        </w:rPr>
        <w:t xml:space="preserve">1. </w:t>
      </w:r>
      <w:r w:rsidRPr="006D0B9E">
        <w:rPr>
          <w:sz w:val="22"/>
          <w:szCs w:val="22"/>
        </w:rPr>
        <w:t xml:space="preserve">A </w:t>
      </w:r>
      <w:r>
        <w:rPr>
          <w:b/>
          <w:sz w:val="22"/>
          <w:szCs w:val="22"/>
        </w:rPr>
        <w:t xml:space="preserve">bag </w:t>
      </w:r>
      <w:r w:rsidRPr="006D0B9E">
        <w:rPr>
          <w:sz w:val="22"/>
          <w:szCs w:val="22"/>
        </w:rPr>
        <w:t>that your child can manage without help and that they can easily recognise. We recommend that the</w:t>
      </w:r>
      <w:r>
        <w:rPr>
          <w:sz w:val="22"/>
          <w:szCs w:val="22"/>
        </w:rPr>
        <w:t xml:space="preserve"> name be written on the outside.</w:t>
      </w:r>
    </w:p>
    <w:p w14:paraId="2B177563" w14:textId="77777777" w:rsidR="000677F6" w:rsidRPr="006D0B9E" w:rsidRDefault="000677F6" w:rsidP="000677F6">
      <w:pPr>
        <w:ind w:left="360"/>
        <w:rPr>
          <w:sz w:val="22"/>
          <w:szCs w:val="22"/>
        </w:rPr>
      </w:pPr>
      <w:r>
        <w:rPr>
          <w:noProof/>
          <w:sz w:val="22"/>
          <w:szCs w:val="22"/>
        </w:rPr>
        <w:drawing>
          <wp:anchor distT="0" distB="0" distL="114300" distR="114300" simplePos="0" relativeHeight="251660288" behindDoc="1" locked="0" layoutInCell="1" allowOverlap="1" wp14:anchorId="3093160F" wp14:editId="15C20E3A">
            <wp:simplePos x="0" y="0"/>
            <wp:positionH relativeFrom="column">
              <wp:posOffset>5535295</wp:posOffset>
            </wp:positionH>
            <wp:positionV relativeFrom="paragraph">
              <wp:posOffset>40005</wp:posOffset>
            </wp:positionV>
            <wp:extent cx="802005" cy="8102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200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2. </w:t>
      </w:r>
      <w:r w:rsidRPr="006D0B9E">
        <w:rPr>
          <w:sz w:val="22"/>
          <w:szCs w:val="22"/>
        </w:rPr>
        <w:t xml:space="preserve">A </w:t>
      </w:r>
      <w:r w:rsidRPr="006D0B9E">
        <w:rPr>
          <w:b/>
          <w:sz w:val="22"/>
          <w:szCs w:val="22"/>
        </w:rPr>
        <w:t>hat</w:t>
      </w:r>
      <w:r w:rsidRPr="006D0B9E">
        <w:rPr>
          <w:sz w:val="22"/>
          <w:szCs w:val="22"/>
        </w:rPr>
        <w:t xml:space="preserve"> which must be either wide brimmed or with a flap at the back. Caps are not </w:t>
      </w:r>
      <w:r>
        <w:rPr>
          <w:sz w:val="22"/>
          <w:szCs w:val="22"/>
        </w:rPr>
        <w:t>suitable</w:t>
      </w:r>
      <w:r w:rsidRPr="006D0B9E">
        <w:rPr>
          <w:sz w:val="22"/>
          <w:szCs w:val="22"/>
        </w:rPr>
        <w:t>.</w:t>
      </w:r>
      <w:r>
        <w:rPr>
          <w:sz w:val="22"/>
          <w:szCs w:val="22"/>
        </w:rPr>
        <w:t xml:space="preserve"> </w:t>
      </w:r>
      <w:r w:rsidRPr="006D0B9E">
        <w:rPr>
          <w:sz w:val="22"/>
          <w:szCs w:val="22"/>
        </w:rPr>
        <w:t xml:space="preserve"> This must be worn for outside play</w:t>
      </w:r>
      <w:r>
        <w:rPr>
          <w:sz w:val="22"/>
          <w:szCs w:val="22"/>
        </w:rPr>
        <w:t xml:space="preserve"> from</w:t>
      </w:r>
      <w:r w:rsidRPr="0026106B">
        <w:rPr>
          <w:rFonts w:cs="Arial"/>
          <w:b/>
          <w:sz w:val="22"/>
          <w:szCs w:val="22"/>
        </w:rPr>
        <w:t xml:space="preserve"> </w:t>
      </w:r>
      <w:r w:rsidRPr="0026106B">
        <w:rPr>
          <w:rFonts w:cs="Arial"/>
          <w:sz w:val="22"/>
          <w:szCs w:val="22"/>
        </w:rPr>
        <w:t>1</w:t>
      </w:r>
      <w:r w:rsidRPr="0026106B">
        <w:rPr>
          <w:rFonts w:cs="Arial"/>
          <w:sz w:val="22"/>
          <w:szCs w:val="22"/>
          <w:vertAlign w:val="superscript"/>
        </w:rPr>
        <w:t>st</w:t>
      </w:r>
      <w:r w:rsidRPr="0026106B">
        <w:rPr>
          <w:rFonts w:cs="Arial"/>
          <w:sz w:val="22"/>
          <w:szCs w:val="22"/>
        </w:rPr>
        <w:t xml:space="preserve"> September until 30</w:t>
      </w:r>
      <w:r w:rsidRPr="0026106B">
        <w:rPr>
          <w:rFonts w:cs="Arial"/>
          <w:sz w:val="22"/>
          <w:szCs w:val="22"/>
          <w:vertAlign w:val="superscript"/>
        </w:rPr>
        <w:t>th</w:t>
      </w:r>
      <w:r w:rsidRPr="0026106B">
        <w:rPr>
          <w:rFonts w:cs="Arial"/>
          <w:sz w:val="22"/>
          <w:szCs w:val="22"/>
        </w:rPr>
        <w:t xml:space="preserve"> April.</w:t>
      </w:r>
    </w:p>
    <w:p w14:paraId="3DFF2BC9" w14:textId="77777777" w:rsidR="000677F6" w:rsidRPr="006D0B9E" w:rsidRDefault="000677F6" w:rsidP="000677F6">
      <w:pPr>
        <w:ind w:left="360"/>
        <w:rPr>
          <w:sz w:val="22"/>
          <w:szCs w:val="22"/>
        </w:rPr>
      </w:pPr>
      <w:r>
        <w:rPr>
          <w:sz w:val="22"/>
          <w:szCs w:val="22"/>
        </w:rPr>
        <w:t xml:space="preserve">3. </w:t>
      </w:r>
      <w:r w:rsidRPr="006D0B9E">
        <w:rPr>
          <w:b/>
          <w:sz w:val="22"/>
          <w:szCs w:val="22"/>
        </w:rPr>
        <w:t>Spare clothes</w:t>
      </w:r>
      <w:r w:rsidRPr="006D0B9E">
        <w:rPr>
          <w:sz w:val="22"/>
          <w:szCs w:val="22"/>
        </w:rPr>
        <w:t xml:space="preserve"> in case of accidents or messy play</w:t>
      </w:r>
    </w:p>
    <w:p w14:paraId="013F892D" w14:textId="77777777" w:rsidR="000677F6" w:rsidRDefault="000677F6" w:rsidP="000677F6">
      <w:pPr>
        <w:ind w:left="360"/>
        <w:rPr>
          <w:sz w:val="22"/>
          <w:szCs w:val="22"/>
        </w:rPr>
      </w:pPr>
      <w:r>
        <w:rPr>
          <w:sz w:val="22"/>
          <w:szCs w:val="22"/>
        </w:rPr>
        <w:t>4</w:t>
      </w:r>
      <w:r w:rsidRPr="00BE27B6">
        <w:rPr>
          <w:sz w:val="22"/>
          <w:szCs w:val="22"/>
        </w:rPr>
        <w:t>.</w:t>
      </w:r>
      <w:r>
        <w:rPr>
          <w:b/>
          <w:sz w:val="22"/>
          <w:szCs w:val="22"/>
        </w:rPr>
        <w:t xml:space="preserve"> A lunch box </w:t>
      </w:r>
      <w:r w:rsidRPr="00BE27B6">
        <w:rPr>
          <w:sz w:val="22"/>
          <w:szCs w:val="22"/>
        </w:rPr>
        <w:t>with a healthy sandwich</w:t>
      </w:r>
      <w:r>
        <w:rPr>
          <w:sz w:val="22"/>
          <w:szCs w:val="22"/>
        </w:rPr>
        <w:t xml:space="preserve">, wrap, salad </w:t>
      </w:r>
      <w:proofErr w:type="spellStart"/>
      <w:r>
        <w:rPr>
          <w:sz w:val="22"/>
          <w:szCs w:val="22"/>
        </w:rPr>
        <w:t>etc</w:t>
      </w:r>
      <w:proofErr w:type="spellEnd"/>
      <w:r w:rsidRPr="00BE27B6">
        <w:rPr>
          <w:sz w:val="22"/>
          <w:szCs w:val="22"/>
        </w:rPr>
        <w:t xml:space="preserve">, ensuring your </w:t>
      </w:r>
      <w:r>
        <w:rPr>
          <w:sz w:val="22"/>
          <w:szCs w:val="22"/>
        </w:rPr>
        <w:t>child can open their own items.</w:t>
      </w:r>
      <w:r w:rsidRPr="00BE27B6">
        <w:rPr>
          <w:sz w:val="22"/>
          <w:szCs w:val="22"/>
        </w:rPr>
        <w:t xml:space="preserve"> Please </w:t>
      </w:r>
      <w:r>
        <w:rPr>
          <w:sz w:val="22"/>
          <w:szCs w:val="22"/>
        </w:rPr>
        <w:t>try to avoid</w:t>
      </w:r>
      <w:r w:rsidRPr="00BE27B6">
        <w:rPr>
          <w:sz w:val="22"/>
          <w:szCs w:val="22"/>
        </w:rPr>
        <w:t xml:space="preserve"> packaging</w:t>
      </w:r>
      <w:r>
        <w:rPr>
          <w:sz w:val="22"/>
          <w:szCs w:val="22"/>
        </w:rPr>
        <w:t xml:space="preserve"> as we encourage ‘nude food’</w:t>
      </w:r>
      <w:r w:rsidRPr="00BE27B6">
        <w:rPr>
          <w:sz w:val="22"/>
          <w:szCs w:val="22"/>
        </w:rPr>
        <w:t xml:space="preserve">. </w:t>
      </w:r>
    </w:p>
    <w:p w14:paraId="7D7E3DF0" w14:textId="77777777" w:rsidR="000677F6" w:rsidRDefault="000677F6" w:rsidP="000677F6">
      <w:pPr>
        <w:ind w:left="360"/>
        <w:rPr>
          <w:sz w:val="22"/>
          <w:szCs w:val="22"/>
        </w:rPr>
      </w:pPr>
      <w:r>
        <w:rPr>
          <w:sz w:val="22"/>
          <w:szCs w:val="22"/>
        </w:rPr>
        <w:t xml:space="preserve">5. </w:t>
      </w:r>
      <w:r w:rsidRPr="00E53FA7">
        <w:rPr>
          <w:b/>
          <w:sz w:val="22"/>
          <w:szCs w:val="22"/>
        </w:rPr>
        <w:t xml:space="preserve">In their </w:t>
      </w:r>
      <w:r>
        <w:rPr>
          <w:b/>
          <w:sz w:val="22"/>
          <w:szCs w:val="22"/>
        </w:rPr>
        <w:t xml:space="preserve">Kindy </w:t>
      </w:r>
      <w:r w:rsidRPr="00E53FA7">
        <w:rPr>
          <w:b/>
          <w:sz w:val="22"/>
          <w:szCs w:val="22"/>
        </w:rPr>
        <w:t>bag</w:t>
      </w:r>
      <w:r>
        <w:rPr>
          <w:b/>
          <w:sz w:val="22"/>
          <w:szCs w:val="22"/>
        </w:rPr>
        <w:t xml:space="preserve"> </w:t>
      </w:r>
      <w:r w:rsidRPr="00E53FA7">
        <w:rPr>
          <w:sz w:val="22"/>
          <w:szCs w:val="22"/>
        </w:rPr>
        <w:t>include 2 pieces of fruit, one for the morning and one for the afternoon</w:t>
      </w:r>
      <w:r>
        <w:rPr>
          <w:sz w:val="22"/>
          <w:szCs w:val="22"/>
        </w:rPr>
        <w:t xml:space="preserve"> (separate from their lunch box please)</w:t>
      </w:r>
    </w:p>
    <w:p w14:paraId="6F1B2209" w14:textId="77777777" w:rsidR="000677F6" w:rsidRDefault="000677F6" w:rsidP="000677F6">
      <w:pPr>
        <w:ind w:left="360"/>
        <w:rPr>
          <w:sz w:val="22"/>
          <w:szCs w:val="22"/>
        </w:rPr>
      </w:pPr>
      <w:r>
        <w:rPr>
          <w:sz w:val="22"/>
          <w:szCs w:val="22"/>
        </w:rPr>
        <w:t>6</w:t>
      </w:r>
      <w:r w:rsidRPr="00BE27B6">
        <w:rPr>
          <w:sz w:val="22"/>
          <w:szCs w:val="22"/>
        </w:rPr>
        <w:t>.</w:t>
      </w:r>
      <w:r>
        <w:rPr>
          <w:b/>
          <w:sz w:val="22"/>
          <w:szCs w:val="22"/>
        </w:rPr>
        <w:t xml:space="preserve"> </w:t>
      </w:r>
      <w:r>
        <w:rPr>
          <w:sz w:val="22"/>
          <w:szCs w:val="22"/>
        </w:rPr>
        <w:t xml:space="preserve">A </w:t>
      </w:r>
      <w:r>
        <w:rPr>
          <w:b/>
          <w:sz w:val="22"/>
          <w:szCs w:val="22"/>
        </w:rPr>
        <w:t>water bottle</w:t>
      </w:r>
      <w:r>
        <w:rPr>
          <w:sz w:val="22"/>
          <w:szCs w:val="22"/>
        </w:rPr>
        <w:t>.</w:t>
      </w:r>
    </w:p>
    <w:p w14:paraId="7EF5B6C4" w14:textId="77777777" w:rsidR="000677F6" w:rsidRDefault="000677F6" w:rsidP="000677F6">
      <w:pPr>
        <w:ind w:left="360"/>
        <w:rPr>
          <w:sz w:val="22"/>
          <w:szCs w:val="22"/>
        </w:rPr>
      </w:pPr>
    </w:p>
    <w:p w14:paraId="33717504" w14:textId="77777777" w:rsidR="000677F6" w:rsidRPr="00593524" w:rsidRDefault="000677F6" w:rsidP="000677F6">
      <w:pPr>
        <w:ind w:left="360"/>
        <w:rPr>
          <w:sz w:val="16"/>
          <w:szCs w:val="16"/>
        </w:rPr>
      </w:pPr>
    </w:p>
    <w:p w14:paraId="22A2DF04" w14:textId="77777777" w:rsidR="000677F6" w:rsidRDefault="000677F6" w:rsidP="000677F6">
      <w:pPr>
        <w:ind w:left="360"/>
        <w:jc w:val="center"/>
        <w:rPr>
          <w:b/>
          <w:sz w:val="22"/>
          <w:szCs w:val="22"/>
        </w:rPr>
      </w:pPr>
      <w:r w:rsidRPr="0029331F">
        <w:rPr>
          <w:b/>
          <w:sz w:val="28"/>
          <w:szCs w:val="28"/>
        </w:rPr>
        <w:t>Please label all items</w:t>
      </w:r>
      <w:r>
        <w:rPr>
          <w:b/>
          <w:sz w:val="28"/>
          <w:szCs w:val="28"/>
        </w:rPr>
        <w:t xml:space="preserve"> with your child’s name</w:t>
      </w:r>
      <w:r w:rsidRPr="00BE27B6">
        <w:rPr>
          <w:b/>
          <w:sz w:val="22"/>
          <w:szCs w:val="22"/>
        </w:rPr>
        <w:t>.</w:t>
      </w:r>
    </w:p>
    <w:p w14:paraId="5D5257A5" w14:textId="77777777" w:rsidR="000677F6" w:rsidRPr="00C10119" w:rsidRDefault="000677F6" w:rsidP="000677F6">
      <w:pPr>
        <w:ind w:left="360"/>
        <w:jc w:val="center"/>
        <w:rPr>
          <w:b/>
          <w:color w:val="7030A0"/>
          <w:sz w:val="22"/>
          <w:szCs w:val="22"/>
        </w:rPr>
      </w:pPr>
    </w:p>
    <w:p w14:paraId="3AF941D0" w14:textId="77777777" w:rsidR="000677F6" w:rsidRDefault="000677F6" w:rsidP="000677F6">
      <w:pPr>
        <w:jc w:val="center"/>
        <w:rPr>
          <w:b/>
          <w:color w:val="7030A0"/>
          <w:sz w:val="32"/>
          <w:szCs w:val="32"/>
          <w:u w:val="single"/>
        </w:rPr>
      </w:pPr>
      <w:r w:rsidRPr="00C10119">
        <w:rPr>
          <w:b/>
          <w:color w:val="7030A0"/>
          <w:sz w:val="32"/>
          <w:szCs w:val="32"/>
          <w:u w:val="single"/>
        </w:rPr>
        <w:t>Healthy Lunch Box Ideas</w:t>
      </w:r>
    </w:p>
    <w:p w14:paraId="075E9F7C" w14:textId="77777777" w:rsidR="000677F6" w:rsidRPr="00C10119" w:rsidRDefault="000677F6" w:rsidP="000677F6">
      <w:pPr>
        <w:jc w:val="center"/>
        <w:rPr>
          <w:b/>
          <w:color w:val="7030A0"/>
          <w:sz w:val="32"/>
          <w:szCs w:val="32"/>
          <w:u w:val="single"/>
        </w:rPr>
      </w:pPr>
    </w:p>
    <w:p w14:paraId="54190022" w14:textId="77777777" w:rsidR="000677F6" w:rsidRPr="00387100" w:rsidRDefault="000677F6" w:rsidP="000677F6">
      <w:pPr>
        <w:ind w:left="360"/>
        <w:jc w:val="center"/>
        <w:rPr>
          <w:sz w:val="28"/>
          <w:szCs w:val="28"/>
        </w:rPr>
      </w:pPr>
      <w:r>
        <w:rPr>
          <w:noProof/>
        </w:rPr>
        <w:drawing>
          <wp:anchor distT="0" distB="0" distL="114300" distR="114300" simplePos="0" relativeHeight="251662336" behindDoc="0" locked="0" layoutInCell="1" allowOverlap="1" wp14:anchorId="52DFE4BB" wp14:editId="7256C501">
            <wp:simplePos x="0" y="0"/>
            <wp:positionH relativeFrom="margin">
              <wp:align>left</wp:align>
            </wp:positionH>
            <wp:positionV relativeFrom="paragraph">
              <wp:posOffset>85090</wp:posOffset>
            </wp:positionV>
            <wp:extent cx="1988820" cy="1371600"/>
            <wp:effectExtent l="38100" t="38100" r="30480" b="38100"/>
            <wp:wrapSquare wrapText="bothSides"/>
            <wp:docPr id="7" name="Picture 7" descr="07 02 2017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 02 2017 (75)"/>
                    <pic:cNvPicPr>
                      <a:picLocks noChangeAspect="1" noChangeArrowheads="1"/>
                    </pic:cNvPicPr>
                  </pic:nvPicPr>
                  <pic:blipFill>
                    <a:blip r:embed="rId11" cstate="print">
                      <a:extLst>
                        <a:ext uri="{28A0092B-C50C-407E-A947-70E740481C1C}">
                          <a14:useLocalDpi xmlns:a14="http://schemas.microsoft.com/office/drawing/2010/main" val="0"/>
                        </a:ext>
                      </a:extLst>
                    </a:blip>
                    <a:srcRect l="4396" b="12160"/>
                    <a:stretch>
                      <a:fillRect/>
                    </a:stretch>
                  </pic:blipFill>
                  <pic:spPr bwMode="auto">
                    <a:xfrm>
                      <a:off x="0" y="0"/>
                      <a:ext cx="1988820" cy="137160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59A6FD8" wp14:editId="10C16519">
            <wp:simplePos x="0" y="0"/>
            <wp:positionH relativeFrom="column">
              <wp:posOffset>2235835</wp:posOffset>
            </wp:positionH>
            <wp:positionV relativeFrom="paragraph">
              <wp:posOffset>100330</wp:posOffset>
            </wp:positionV>
            <wp:extent cx="1817370" cy="1363980"/>
            <wp:effectExtent l="38100" t="38100" r="30480" b="45720"/>
            <wp:wrapSquare wrapText="bothSides"/>
            <wp:docPr id="6" name="Picture 6" descr="02 02 2017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02 2017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370" cy="136398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6502953" wp14:editId="2C4E4CAA">
            <wp:simplePos x="0" y="0"/>
            <wp:positionH relativeFrom="column">
              <wp:posOffset>4237990</wp:posOffset>
            </wp:positionH>
            <wp:positionV relativeFrom="paragraph">
              <wp:posOffset>104140</wp:posOffset>
            </wp:positionV>
            <wp:extent cx="1837690" cy="1379220"/>
            <wp:effectExtent l="38100" t="38100" r="29210" b="30480"/>
            <wp:wrapSquare wrapText="bothSides"/>
            <wp:docPr id="8" name="Picture 8" descr="22 06 2016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 06 2016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7690" cy="137922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5E26F902" w14:textId="77777777" w:rsidR="000677F6" w:rsidRDefault="000677F6" w:rsidP="000677F6">
      <w:pPr>
        <w:rPr>
          <w:b/>
          <w:sz w:val="28"/>
          <w:szCs w:val="28"/>
          <w:u w:val="single"/>
        </w:rPr>
      </w:pPr>
    </w:p>
    <w:p w14:paraId="182BA7B5" w14:textId="77777777" w:rsidR="000677F6" w:rsidRDefault="000677F6" w:rsidP="000677F6">
      <w:pPr>
        <w:rPr>
          <w:b/>
          <w:sz w:val="28"/>
          <w:szCs w:val="28"/>
          <w:u w:val="single"/>
        </w:rPr>
      </w:pPr>
    </w:p>
    <w:p w14:paraId="5DCD8665" w14:textId="77777777" w:rsidR="000677F6" w:rsidRDefault="000677F6" w:rsidP="000677F6">
      <w:pPr>
        <w:rPr>
          <w:b/>
          <w:sz w:val="28"/>
          <w:szCs w:val="28"/>
          <w:u w:val="single"/>
        </w:rPr>
      </w:pPr>
    </w:p>
    <w:p w14:paraId="30A9C103" w14:textId="77777777" w:rsidR="000677F6" w:rsidRDefault="000677F6" w:rsidP="000677F6">
      <w:pPr>
        <w:rPr>
          <w:b/>
          <w:sz w:val="28"/>
          <w:szCs w:val="28"/>
          <w:u w:val="single"/>
        </w:rPr>
      </w:pPr>
    </w:p>
    <w:p w14:paraId="7B5E4E47" w14:textId="77777777" w:rsidR="000677F6" w:rsidRDefault="000677F6" w:rsidP="000677F6">
      <w:pPr>
        <w:rPr>
          <w:b/>
          <w:sz w:val="28"/>
          <w:szCs w:val="28"/>
          <w:u w:val="single"/>
        </w:rPr>
      </w:pPr>
    </w:p>
    <w:p w14:paraId="6BEDF0DA" w14:textId="77777777" w:rsidR="000677F6" w:rsidRDefault="000677F6" w:rsidP="000677F6">
      <w:pPr>
        <w:rPr>
          <w:b/>
          <w:sz w:val="28"/>
          <w:szCs w:val="28"/>
          <w:u w:val="single"/>
        </w:rPr>
      </w:pPr>
    </w:p>
    <w:p w14:paraId="223DCD2A" w14:textId="77777777" w:rsidR="000677F6" w:rsidRDefault="000677F6" w:rsidP="000677F6">
      <w:pPr>
        <w:rPr>
          <w:b/>
          <w:sz w:val="28"/>
          <w:szCs w:val="28"/>
          <w:u w:val="single"/>
        </w:rPr>
      </w:pPr>
    </w:p>
    <w:p w14:paraId="37F48260" w14:textId="77777777" w:rsidR="000677F6" w:rsidRDefault="000677F6" w:rsidP="000677F6">
      <w:pPr>
        <w:rPr>
          <w:b/>
          <w:sz w:val="28"/>
          <w:szCs w:val="28"/>
          <w:u w:val="single"/>
        </w:rPr>
      </w:pPr>
      <w:r>
        <w:rPr>
          <w:noProof/>
        </w:rPr>
        <w:drawing>
          <wp:anchor distT="0" distB="0" distL="114300" distR="114300" simplePos="0" relativeHeight="251666432" behindDoc="0" locked="0" layoutInCell="1" allowOverlap="1" wp14:anchorId="7CB5F542" wp14:editId="6B8ECE2C">
            <wp:simplePos x="0" y="0"/>
            <wp:positionH relativeFrom="column">
              <wp:posOffset>4248150</wp:posOffset>
            </wp:positionH>
            <wp:positionV relativeFrom="paragraph">
              <wp:posOffset>75565</wp:posOffset>
            </wp:positionV>
            <wp:extent cx="1847850" cy="1296035"/>
            <wp:effectExtent l="38100" t="38100" r="38100" b="37465"/>
            <wp:wrapSquare wrapText="bothSides"/>
            <wp:docPr id="5" name="Picture 5" descr="21 06 2016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 06 2016  (26)"/>
                    <pic:cNvPicPr>
                      <a:picLocks noChangeAspect="1" noChangeArrowheads="1"/>
                    </pic:cNvPicPr>
                  </pic:nvPicPr>
                  <pic:blipFill>
                    <a:blip r:embed="rId14" cstate="print">
                      <a:extLst>
                        <a:ext uri="{28A0092B-C50C-407E-A947-70E740481C1C}">
                          <a14:useLocalDpi xmlns:a14="http://schemas.microsoft.com/office/drawing/2010/main" val="0"/>
                        </a:ext>
                      </a:extLst>
                    </a:blip>
                    <a:srcRect b="6548"/>
                    <a:stretch>
                      <a:fillRect/>
                    </a:stretch>
                  </pic:blipFill>
                  <pic:spPr bwMode="auto">
                    <a:xfrm>
                      <a:off x="0" y="0"/>
                      <a:ext cx="1847850" cy="1296035"/>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2D6A737" wp14:editId="5FD9C717">
            <wp:simplePos x="0" y="0"/>
            <wp:positionH relativeFrom="column">
              <wp:posOffset>2235835</wp:posOffset>
            </wp:positionH>
            <wp:positionV relativeFrom="paragraph">
              <wp:posOffset>66675</wp:posOffset>
            </wp:positionV>
            <wp:extent cx="1838325" cy="1289050"/>
            <wp:effectExtent l="38100" t="38100" r="47625" b="44450"/>
            <wp:wrapSquare wrapText="bothSides"/>
            <wp:docPr id="3" name="Picture 3" descr="02 02 2017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 02 2017  (76)"/>
                    <pic:cNvPicPr>
                      <a:picLocks noChangeAspect="1" noChangeArrowheads="1"/>
                    </pic:cNvPicPr>
                  </pic:nvPicPr>
                  <pic:blipFill>
                    <a:blip r:embed="rId15" cstate="print">
                      <a:extLst>
                        <a:ext uri="{28A0092B-C50C-407E-A947-70E740481C1C}">
                          <a14:useLocalDpi xmlns:a14="http://schemas.microsoft.com/office/drawing/2010/main" val="0"/>
                        </a:ext>
                      </a:extLst>
                    </a:blip>
                    <a:srcRect b="6581"/>
                    <a:stretch>
                      <a:fillRect/>
                    </a:stretch>
                  </pic:blipFill>
                  <pic:spPr bwMode="auto">
                    <a:xfrm>
                      <a:off x="0" y="0"/>
                      <a:ext cx="1838325" cy="128905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0B79C97" wp14:editId="5EFF2186">
            <wp:simplePos x="0" y="0"/>
            <wp:positionH relativeFrom="margin">
              <wp:align>left</wp:align>
            </wp:positionH>
            <wp:positionV relativeFrom="paragraph">
              <wp:posOffset>52705</wp:posOffset>
            </wp:positionV>
            <wp:extent cx="1988820" cy="1296035"/>
            <wp:effectExtent l="38100" t="38100" r="30480" b="37465"/>
            <wp:wrapSquare wrapText="bothSides"/>
            <wp:docPr id="4" name="Picture 4" descr="30 06 2016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 06 2016  (56)"/>
                    <pic:cNvPicPr>
                      <a:picLocks noChangeAspect="1" noChangeArrowheads="1"/>
                    </pic:cNvPicPr>
                  </pic:nvPicPr>
                  <pic:blipFill>
                    <a:blip r:embed="rId16" cstate="print">
                      <a:extLst>
                        <a:ext uri="{28A0092B-C50C-407E-A947-70E740481C1C}">
                          <a14:useLocalDpi xmlns:a14="http://schemas.microsoft.com/office/drawing/2010/main" val="0"/>
                        </a:ext>
                      </a:extLst>
                    </a:blip>
                    <a:srcRect l="-2353" b="11072"/>
                    <a:stretch>
                      <a:fillRect/>
                    </a:stretch>
                  </pic:blipFill>
                  <pic:spPr bwMode="auto">
                    <a:xfrm>
                      <a:off x="0" y="0"/>
                      <a:ext cx="1988820" cy="1296035"/>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3A3A669B" w14:textId="77777777" w:rsidR="000677F6" w:rsidRDefault="000677F6" w:rsidP="000677F6">
      <w:pPr>
        <w:rPr>
          <w:b/>
          <w:sz w:val="28"/>
          <w:szCs w:val="28"/>
          <w:u w:val="single"/>
        </w:rPr>
      </w:pPr>
    </w:p>
    <w:p w14:paraId="6D7F17F4" w14:textId="77777777" w:rsidR="000677F6" w:rsidRDefault="000677F6" w:rsidP="000677F6">
      <w:pPr>
        <w:rPr>
          <w:b/>
          <w:sz w:val="28"/>
          <w:szCs w:val="28"/>
          <w:u w:val="single"/>
        </w:rPr>
      </w:pPr>
    </w:p>
    <w:p w14:paraId="3FC6EF11" w14:textId="77777777" w:rsidR="000677F6" w:rsidRDefault="000677F6" w:rsidP="000677F6">
      <w:pPr>
        <w:rPr>
          <w:b/>
          <w:sz w:val="28"/>
          <w:szCs w:val="28"/>
          <w:u w:val="single"/>
        </w:rPr>
      </w:pPr>
    </w:p>
    <w:p w14:paraId="4DCE29BB" w14:textId="77777777" w:rsidR="000677F6" w:rsidRDefault="000677F6" w:rsidP="000677F6">
      <w:pPr>
        <w:rPr>
          <w:b/>
          <w:sz w:val="28"/>
          <w:szCs w:val="28"/>
          <w:u w:val="single"/>
        </w:rPr>
      </w:pPr>
    </w:p>
    <w:p w14:paraId="7923BA81" w14:textId="77777777" w:rsidR="000677F6" w:rsidRDefault="000677F6" w:rsidP="000677F6">
      <w:pPr>
        <w:rPr>
          <w:b/>
          <w:sz w:val="28"/>
          <w:szCs w:val="28"/>
          <w:u w:val="single"/>
        </w:rPr>
      </w:pPr>
    </w:p>
    <w:p w14:paraId="6AB6E351" w14:textId="77777777" w:rsidR="000677F6" w:rsidRDefault="000677F6" w:rsidP="000677F6">
      <w:pPr>
        <w:rPr>
          <w:b/>
          <w:sz w:val="28"/>
          <w:szCs w:val="28"/>
          <w:u w:val="single"/>
        </w:rPr>
      </w:pPr>
    </w:p>
    <w:p w14:paraId="053B8F65" w14:textId="77777777" w:rsidR="000677F6" w:rsidRDefault="000677F6" w:rsidP="000677F6">
      <w:pPr>
        <w:rPr>
          <w:b/>
          <w:sz w:val="28"/>
          <w:szCs w:val="28"/>
          <w:u w:val="single"/>
        </w:rPr>
      </w:pPr>
    </w:p>
    <w:p w14:paraId="58F8B78F" w14:textId="77777777" w:rsidR="000677F6" w:rsidRDefault="000677F6" w:rsidP="000677F6">
      <w:pPr>
        <w:rPr>
          <w:b/>
          <w:sz w:val="28"/>
          <w:szCs w:val="28"/>
          <w:u w:val="single"/>
        </w:rPr>
      </w:pPr>
    </w:p>
    <w:p w14:paraId="58A6C6AF" w14:textId="77777777" w:rsidR="000677F6" w:rsidRDefault="000677F6" w:rsidP="000677F6">
      <w:pPr>
        <w:rPr>
          <w:b/>
          <w:sz w:val="28"/>
          <w:szCs w:val="28"/>
          <w:u w:val="single"/>
        </w:rPr>
      </w:pPr>
    </w:p>
    <w:p w14:paraId="11210A55" w14:textId="77777777" w:rsidR="000677F6" w:rsidRDefault="000677F6" w:rsidP="000677F6">
      <w:pPr>
        <w:rPr>
          <w:b/>
          <w:sz w:val="28"/>
          <w:szCs w:val="28"/>
          <w:u w:val="single"/>
        </w:rPr>
      </w:pPr>
      <w:r>
        <w:rPr>
          <w:b/>
          <w:sz w:val="28"/>
          <w:szCs w:val="28"/>
          <w:u w:val="single"/>
        </w:rPr>
        <w:t>What to leave home</w:t>
      </w:r>
    </w:p>
    <w:p w14:paraId="3B9621CA" w14:textId="77777777" w:rsidR="000677F6" w:rsidRDefault="000677F6" w:rsidP="000677F6">
      <w:pPr>
        <w:rPr>
          <w:b/>
          <w:sz w:val="28"/>
          <w:szCs w:val="28"/>
          <w:u w:val="single"/>
        </w:rPr>
      </w:pPr>
    </w:p>
    <w:p w14:paraId="099B2418" w14:textId="77777777" w:rsidR="000677F6" w:rsidRDefault="000677F6" w:rsidP="000677F6">
      <w:pPr>
        <w:rPr>
          <w:sz w:val="22"/>
          <w:szCs w:val="22"/>
        </w:rPr>
      </w:pPr>
      <w:r w:rsidRPr="00387100">
        <w:rPr>
          <w:sz w:val="22"/>
          <w:szCs w:val="22"/>
        </w:rPr>
        <w:t xml:space="preserve">Toys or special items unless they are related to the curriculum. </w:t>
      </w:r>
      <w:r>
        <w:rPr>
          <w:sz w:val="22"/>
          <w:szCs w:val="22"/>
        </w:rPr>
        <w:t xml:space="preserve">                                                                   </w:t>
      </w:r>
      <w:r w:rsidRPr="00387100">
        <w:rPr>
          <w:sz w:val="22"/>
          <w:szCs w:val="22"/>
        </w:rPr>
        <w:t>Should your child need a secur</w:t>
      </w:r>
      <w:r>
        <w:rPr>
          <w:sz w:val="22"/>
          <w:szCs w:val="22"/>
        </w:rPr>
        <w:t>ity toy please discuss with an E</w:t>
      </w:r>
      <w:r w:rsidRPr="00387100">
        <w:rPr>
          <w:sz w:val="22"/>
          <w:szCs w:val="22"/>
        </w:rPr>
        <w:t>ducator</w:t>
      </w:r>
      <w:r>
        <w:rPr>
          <w:sz w:val="22"/>
          <w:szCs w:val="22"/>
        </w:rPr>
        <w:t>.</w:t>
      </w:r>
    </w:p>
    <w:p w14:paraId="1FC45ACD" w14:textId="77777777" w:rsidR="000677F6" w:rsidRDefault="000677F6" w:rsidP="000677F6">
      <w:pPr>
        <w:rPr>
          <w:b/>
          <w:sz w:val="28"/>
          <w:szCs w:val="28"/>
          <w:u w:val="single"/>
        </w:rPr>
      </w:pPr>
    </w:p>
    <w:p w14:paraId="4ADC3926" w14:textId="77777777" w:rsidR="000677F6" w:rsidRDefault="000677F6" w:rsidP="000677F6">
      <w:pPr>
        <w:rPr>
          <w:b/>
          <w:sz w:val="28"/>
          <w:szCs w:val="28"/>
          <w:u w:val="single"/>
        </w:rPr>
      </w:pPr>
      <w:r>
        <w:rPr>
          <w:b/>
          <w:sz w:val="28"/>
          <w:szCs w:val="28"/>
          <w:u w:val="single"/>
        </w:rPr>
        <w:t>Clothing:</w:t>
      </w:r>
      <w:r w:rsidRPr="003C345E">
        <w:rPr>
          <w:b/>
          <w:sz w:val="28"/>
          <w:szCs w:val="28"/>
          <w:u w:val="single"/>
        </w:rPr>
        <w:t xml:space="preserve"> </w:t>
      </w:r>
    </w:p>
    <w:p w14:paraId="7D893600" w14:textId="77777777" w:rsidR="000677F6" w:rsidRPr="003C345E" w:rsidRDefault="000677F6" w:rsidP="000677F6">
      <w:pPr>
        <w:rPr>
          <w:b/>
          <w:sz w:val="28"/>
          <w:szCs w:val="28"/>
          <w:u w:val="single"/>
        </w:rPr>
      </w:pPr>
    </w:p>
    <w:p w14:paraId="13E99DFB" w14:textId="77777777" w:rsidR="000677F6" w:rsidRDefault="000677F6" w:rsidP="000677F6">
      <w:pPr>
        <w:rPr>
          <w:sz w:val="22"/>
          <w:szCs w:val="22"/>
        </w:rPr>
      </w:pPr>
      <w:r w:rsidRPr="00892D67">
        <w:rPr>
          <w:sz w:val="22"/>
          <w:szCs w:val="22"/>
        </w:rPr>
        <w:t xml:space="preserve">Children need to wear clothes that are comfortable and that they can manage themselves. </w:t>
      </w:r>
      <w:r>
        <w:rPr>
          <w:sz w:val="22"/>
          <w:szCs w:val="22"/>
        </w:rPr>
        <w:t xml:space="preserve">                         The children are very active at kindy and need to wear clothing and footwear that will not hinder their running, jumping, climbing etc. </w:t>
      </w:r>
      <w:r w:rsidRPr="00892D67">
        <w:rPr>
          <w:sz w:val="22"/>
          <w:szCs w:val="22"/>
        </w:rPr>
        <w:t xml:space="preserve">We do provide children with smocks for messy activities but </w:t>
      </w:r>
      <w:r>
        <w:rPr>
          <w:sz w:val="22"/>
          <w:szCs w:val="22"/>
        </w:rPr>
        <w:t xml:space="preserve">children </w:t>
      </w:r>
      <w:r w:rsidRPr="00892D67">
        <w:rPr>
          <w:sz w:val="22"/>
          <w:szCs w:val="22"/>
        </w:rPr>
        <w:t xml:space="preserve">will still get </w:t>
      </w:r>
      <w:r>
        <w:rPr>
          <w:sz w:val="22"/>
          <w:szCs w:val="22"/>
        </w:rPr>
        <w:t xml:space="preserve">wet and </w:t>
      </w:r>
      <w:r w:rsidRPr="00892D67">
        <w:rPr>
          <w:sz w:val="22"/>
          <w:szCs w:val="22"/>
        </w:rPr>
        <w:t>dirty sometimes</w:t>
      </w:r>
      <w:r>
        <w:rPr>
          <w:sz w:val="22"/>
          <w:szCs w:val="22"/>
        </w:rPr>
        <w:t>.</w:t>
      </w:r>
      <w:r w:rsidRPr="00892D67">
        <w:rPr>
          <w:sz w:val="22"/>
          <w:szCs w:val="22"/>
        </w:rPr>
        <w:t xml:space="preserve"> </w:t>
      </w:r>
      <w:r>
        <w:rPr>
          <w:sz w:val="22"/>
          <w:szCs w:val="22"/>
        </w:rPr>
        <w:t xml:space="preserve">Clothes that are well worn are great for kindy.                                  </w:t>
      </w:r>
    </w:p>
    <w:p w14:paraId="045E62F4" w14:textId="77777777" w:rsidR="000677F6" w:rsidRDefault="000677F6" w:rsidP="000677F6">
      <w:pPr>
        <w:rPr>
          <w:sz w:val="22"/>
          <w:szCs w:val="22"/>
        </w:rPr>
      </w:pPr>
      <w:r>
        <w:rPr>
          <w:sz w:val="22"/>
          <w:szCs w:val="22"/>
        </w:rPr>
        <w:t xml:space="preserve">Weather appropriate clothing will allow children to feel comfortable during nature play.                    </w:t>
      </w:r>
    </w:p>
    <w:p w14:paraId="3406EA08" w14:textId="77777777" w:rsidR="000677F6" w:rsidRDefault="000677F6" w:rsidP="000677F6">
      <w:pPr>
        <w:rPr>
          <w:sz w:val="22"/>
          <w:szCs w:val="22"/>
        </w:rPr>
      </w:pPr>
      <w:r>
        <w:rPr>
          <w:sz w:val="22"/>
          <w:szCs w:val="22"/>
        </w:rPr>
        <w:t xml:space="preserve"> Please label all your child’s clothing with their name, including their hat to prevent lost items.</w:t>
      </w:r>
    </w:p>
    <w:p w14:paraId="084D0203" w14:textId="77777777" w:rsidR="000677F6" w:rsidRPr="00C76B53" w:rsidRDefault="000677F6" w:rsidP="000677F6">
      <w:pPr>
        <w:rPr>
          <w:sz w:val="16"/>
          <w:szCs w:val="16"/>
        </w:rPr>
      </w:pPr>
    </w:p>
    <w:p w14:paraId="0D52DD0C" w14:textId="77777777" w:rsidR="000677F6" w:rsidRDefault="000677F6" w:rsidP="000677F6">
      <w:pPr>
        <w:rPr>
          <w:b/>
          <w:sz w:val="28"/>
          <w:szCs w:val="28"/>
          <w:u w:val="single"/>
        </w:rPr>
      </w:pPr>
    </w:p>
    <w:p w14:paraId="3EF6D26D" w14:textId="77777777" w:rsidR="000677F6" w:rsidRDefault="000677F6" w:rsidP="000677F6">
      <w:pPr>
        <w:rPr>
          <w:b/>
          <w:sz w:val="28"/>
          <w:szCs w:val="28"/>
          <w:u w:val="single"/>
        </w:rPr>
      </w:pPr>
      <w:r w:rsidRPr="003C345E">
        <w:rPr>
          <w:b/>
          <w:sz w:val="28"/>
          <w:szCs w:val="28"/>
          <w:u w:val="single"/>
        </w:rPr>
        <w:t>Birthdays:</w:t>
      </w:r>
    </w:p>
    <w:p w14:paraId="1DF37ADD" w14:textId="77777777" w:rsidR="000677F6" w:rsidRPr="003C345E" w:rsidRDefault="000677F6" w:rsidP="000677F6">
      <w:pPr>
        <w:rPr>
          <w:b/>
          <w:sz w:val="28"/>
          <w:szCs w:val="28"/>
          <w:u w:val="single"/>
        </w:rPr>
      </w:pPr>
    </w:p>
    <w:p w14:paraId="20BD2CE8" w14:textId="77777777" w:rsidR="000677F6" w:rsidRDefault="000677F6" w:rsidP="000677F6">
      <w:pPr>
        <w:rPr>
          <w:sz w:val="22"/>
          <w:szCs w:val="22"/>
        </w:rPr>
      </w:pPr>
      <w:r w:rsidRPr="00892D67">
        <w:rPr>
          <w:sz w:val="22"/>
          <w:szCs w:val="22"/>
        </w:rPr>
        <w:t>We celebrate children’s birthdays by lighting candles</w:t>
      </w:r>
      <w:r>
        <w:rPr>
          <w:sz w:val="22"/>
          <w:szCs w:val="22"/>
        </w:rPr>
        <w:t xml:space="preserve"> on a pretend cake and</w:t>
      </w:r>
      <w:r w:rsidRPr="00892D67">
        <w:rPr>
          <w:sz w:val="22"/>
          <w:szCs w:val="22"/>
        </w:rPr>
        <w:t xml:space="preserve"> singing </w:t>
      </w:r>
      <w:r>
        <w:rPr>
          <w:sz w:val="22"/>
          <w:szCs w:val="22"/>
        </w:rPr>
        <w:t>Happy Birthday.</w:t>
      </w:r>
    </w:p>
    <w:p w14:paraId="147071BD" w14:textId="77777777" w:rsidR="000677F6" w:rsidRDefault="000677F6" w:rsidP="000677F6">
      <w:pPr>
        <w:rPr>
          <w:sz w:val="22"/>
          <w:szCs w:val="22"/>
        </w:rPr>
      </w:pPr>
      <w:r>
        <w:rPr>
          <w:sz w:val="22"/>
          <w:szCs w:val="22"/>
        </w:rPr>
        <w:t>In line with our Healthy Food and Nutrition Policy w</w:t>
      </w:r>
      <w:r w:rsidRPr="00892D67">
        <w:rPr>
          <w:sz w:val="22"/>
          <w:szCs w:val="22"/>
        </w:rPr>
        <w:t xml:space="preserve">e do not celebrate </w:t>
      </w:r>
      <w:r>
        <w:rPr>
          <w:sz w:val="22"/>
          <w:szCs w:val="22"/>
        </w:rPr>
        <w:t>with cakes or other food treats.</w:t>
      </w:r>
    </w:p>
    <w:p w14:paraId="38C80EA4" w14:textId="77777777" w:rsidR="000677F6" w:rsidRPr="00C76B53" w:rsidRDefault="000677F6" w:rsidP="000677F6">
      <w:pPr>
        <w:rPr>
          <w:sz w:val="16"/>
          <w:szCs w:val="16"/>
          <w:u w:val="single"/>
        </w:rPr>
      </w:pPr>
    </w:p>
    <w:p w14:paraId="6DE67F25" w14:textId="77777777" w:rsidR="000677F6" w:rsidRDefault="000677F6" w:rsidP="000677F6">
      <w:pPr>
        <w:rPr>
          <w:b/>
          <w:sz w:val="28"/>
          <w:szCs w:val="28"/>
          <w:u w:val="single"/>
        </w:rPr>
      </w:pPr>
      <w:r>
        <w:rPr>
          <w:b/>
          <w:sz w:val="28"/>
          <w:szCs w:val="28"/>
          <w:u w:val="single"/>
        </w:rPr>
        <w:t>On arrival:</w:t>
      </w:r>
    </w:p>
    <w:p w14:paraId="3EA898EA" w14:textId="77777777" w:rsidR="000677F6" w:rsidRDefault="000677F6" w:rsidP="000677F6">
      <w:pPr>
        <w:rPr>
          <w:b/>
          <w:sz w:val="28"/>
          <w:szCs w:val="28"/>
          <w:u w:val="single"/>
        </w:rPr>
      </w:pPr>
    </w:p>
    <w:p w14:paraId="64FF2731" w14:textId="77777777" w:rsidR="000677F6" w:rsidRDefault="000677F6" w:rsidP="000677F6">
      <w:pPr>
        <w:rPr>
          <w:sz w:val="22"/>
          <w:szCs w:val="22"/>
        </w:rPr>
      </w:pPr>
      <w:r>
        <w:rPr>
          <w:sz w:val="22"/>
          <w:szCs w:val="22"/>
        </w:rPr>
        <w:t xml:space="preserve">On arrival and when leaving, please initial your child’s name on the sign in sheet. </w:t>
      </w:r>
    </w:p>
    <w:p w14:paraId="2B8F6901" w14:textId="77777777" w:rsidR="000677F6" w:rsidRDefault="000677F6" w:rsidP="000677F6">
      <w:pPr>
        <w:rPr>
          <w:sz w:val="22"/>
          <w:szCs w:val="22"/>
        </w:rPr>
      </w:pPr>
      <w:r>
        <w:rPr>
          <w:sz w:val="22"/>
          <w:szCs w:val="22"/>
        </w:rPr>
        <w:t>This is important in case of emergencies</w:t>
      </w:r>
      <w:r w:rsidRPr="00892D67">
        <w:rPr>
          <w:sz w:val="22"/>
          <w:szCs w:val="22"/>
        </w:rPr>
        <w:t xml:space="preserve">. </w:t>
      </w:r>
    </w:p>
    <w:p w14:paraId="37BC1BE9" w14:textId="77777777" w:rsidR="000677F6" w:rsidRDefault="000677F6" w:rsidP="000677F6">
      <w:pPr>
        <w:rPr>
          <w:sz w:val="22"/>
          <w:szCs w:val="22"/>
        </w:rPr>
      </w:pPr>
      <w:r w:rsidRPr="00892D67">
        <w:rPr>
          <w:sz w:val="22"/>
          <w:szCs w:val="22"/>
        </w:rPr>
        <w:t xml:space="preserve">The </w:t>
      </w:r>
      <w:r>
        <w:rPr>
          <w:sz w:val="22"/>
          <w:szCs w:val="22"/>
        </w:rPr>
        <w:t>sign</w:t>
      </w:r>
      <w:r w:rsidRPr="00892D67">
        <w:rPr>
          <w:sz w:val="22"/>
          <w:szCs w:val="22"/>
        </w:rPr>
        <w:t xml:space="preserve"> in sheet is located on the bench near the door. </w:t>
      </w:r>
    </w:p>
    <w:p w14:paraId="46879D99" w14:textId="77777777" w:rsidR="000677F6" w:rsidRDefault="000677F6" w:rsidP="000677F6">
      <w:pPr>
        <w:rPr>
          <w:sz w:val="22"/>
          <w:szCs w:val="22"/>
        </w:rPr>
      </w:pPr>
      <w:r>
        <w:rPr>
          <w:sz w:val="22"/>
          <w:szCs w:val="22"/>
        </w:rPr>
        <w:t>Please write in the diary if someone different will be collecting your child.</w:t>
      </w:r>
    </w:p>
    <w:p w14:paraId="5BB5DC42" w14:textId="77777777" w:rsidR="000677F6" w:rsidRDefault="000677F6" w:rsidP="000677F6">
      <w:pPr>
        <w:rPr>
          <w:sz w:val="22"/>
          <w:szCs w:val="22"/>
        </w:rPr>
      </w:pPr>
    </w:p>
    <w:p w14:paraId="6ACFBC78" w14:textId="77777777" w:rsidR="000677F6" w:rsidRDefault="000677F6" w:rsidP="000677F6">
      <w:pPr>
        <w:rPr>
          <w:sz w:val="22"/>
          <w:szCs w:val="22"/>
        </w:rPr>
      </w:pPr>
      <w:r w:rsidRPr="00892D67">
        <w:rPr>
          <w:sz w:val="22"/>
          <w:szCs w:val="22"/>
        </w:rPr>
        <w:t>The not</w:t>
      </w:r>
      <w:r>
        <w:rPr>
          <w:sz w:val="22"/>
          <w:szCs w:val="22"/>
        </w:rPr>
        <w:t>ice pockets are located on</w:t>
      </w:r>
      <w:r w:rsidRPr="00892D67">
        <w:rPr>
          <w:sz w:val="22"/>
          <w:szCs w:val="22"/>
        </w:rPr>
        <w:t xml:space="preserve"> the </w:t>
      </w:r>
      <w:r>
        <w:rPr>
          <w:sz w:val="22"/>
          <w:szCs w:val="22"/>
        </w:rPr>
        <w:t xml:space="preserve">main </w:t>
      </w:r>
      <w:r w:rsidRPr="00892D67">
        <w:rPr>
          <w:sz w:val="22"/>
          <w:szCs w:val="22"/>
        </w:rPr>
        <w:t xml:space="preserve">door and it is a good idea to check yours </w:t>
      </w:r>
      <w:r>
        <w:rPr>
          <w:sz w:val="22"/>
          <w:szCs w:val="22"/>
        </w:rPr>
        <w:t>every day</w:t>
      </w:r>
      <w:r w:rsidRPr="00892D67">
        <w:rPr>
          <w:sz w:val="22"/>
          <w:szCs w:val="22"/>
        </w:rPr>
        <w:t xml:space="preserve"> </w:t>
      </w:r>
      <w:r>
        <w:rPr>
          <w:sz w:val="22"/>
          <w:szCs w:val="22"/>
        </w:rPr>
        <w:t xml:space="preserve">for any information.  We use them to communicate small accidents/incidents that may have required a </w:t>
      </w:r>
      <w:proofErr w:type="spellStart"/>
      <w:r>
        <w:rPr>
          <w:sz w:val="22"/>
          <w:szCs w:val="22"/>
        </w:rPr>
        <w:t>bandaid</w:t>
      </w:r>
      <w:proofErr w:type="spellEnd"/>
      <w:r>
        <w:rPr>
          <w:sz w:val="22"/>
          <w:szCs w:val="22"/>
        </w:rPr>
        <w:t xml:space="preserve"> or cold pack or change of clothes.</w:t>
      </w:r>
      <w:r w:rsidRPr="00892D67">
        <w:rPr>
          <w:sz w:val="22"/>
          <w:szCs w:val="22"/>
        </w:rPr>
        <w:t xml:space="preserve"> </w:t>
      </w:r>
    </w:p>
    <w:p w14:paraId="3E7E4865" w14:textId="77777777" w:rsidR="000677F6" w:rsidRDefault="000677F6" w:rsidP="000677F6">
      <w:pPr>
        <w:rPr>
          <w:sz w:val="22"/>
          <w:szCs w:val="22"/>
        </w:rPr>
      </w:pPr>
    </w:p>
    <w:p w14:paraId="0DAC2DD3" w14:textId="77777777" w:rsidR="000677F6" w:rsidRPr="00C76B53" w:rsidRDefault="000677F6" w:rsidP="000677F6">
      <w:pPr>
        <w:rPr>
          <w:sz w:val="16"/>
          <w:szCs w:val="16"/>
        </w:rPr>
      </w:pPr>
    </w:p>
    <w:p w14:paraId="2166B70B" w14:textId="77777777" w:rsidR="000677F6" w:rsidRDefault="000677F6" w:rsidP="000677F6">
      <w:pPr>
        <w:rPr>
          <w:b/>
          <w:sz w:val="28"/>
          <w:szCs w:val="28"/>
          <w:u w:val="single"/>
        </w:rPr>
      </w:pPr>
      <w:r w:rsidRPr="00832C8D">
        <w:rPr>
          <w:b/>
          <w:sz w:val="28"/>
          <w:szCs w:val="28"/>
          <w:u w:val="single"/>
        </w:rPr>
        <w:t>How you can help:</w:t>
      </w:r>
    </w:p>
    <w:p w14:paraId="7C88EE18" w14:textId="77777777" w:rsidR="000677F6" w:rsidRPr="0052070A" w:rsidRDefault="000677F6" w:rsidP="000677F6"/>
    <w:p w14:paraId="2C230B67" w14:textId="77777777" w:rsidR="000677F6" w:rsidRPr="00892D67" w:rsidRDefault="000677F6" w:rsidP="000677F6">
      <w:pPr>
        <w:rPr>
          <w:sz w:val="22"/>
          <w:szCs w:val="22"/>
        </w:rPr>
      </w:pPr>
      <w:r>
        <w:rPr>
          <w:sz w:val="22"/>
          <w:szCs w:val="22"/>
        </w:rPr>
        <w:t>W</w:t>
      </w:r>
      <w:r w:rsidRPr="00892D67">
        <w:rPr>
          <w:sz w:val="22"/>
          <w:szCs w:val="22"/>
        </w:rPr>
        <w:t xml:space="preserve">e welcome and enjoy parents being part of our </w:t>
      </w:r>
      <w:r>
        <w:rPr>
          <w:sz w:val="22"/>
          <w:szCs w:val="22"/>
        </w:rPr>
        <w:t>learning environment.</w:t>
      </w:r>
    </w:p>
    <w:p w14:paraId="57792B7C" w14:textId="77777777" w:rsidR="000677F6" w:rsidRPr="00892D67" w:rsidRDefault="000677F6" w:rsidP="000677F6">
      <w:pPr>
        <w:rPr>
          <w:sz w:val="22"/>
          <w:szCs w:val="22"/>
        </w:rPr>
      </w:pPr>
      <w:r w:rsidRPr="00892D67">
        <w:rPr>
          <w:sz w:val="22"/>
          <w:szCs w:val="22"/>
        </w:rPr>
        <w:t>If you have skills</w:t>
      </w:r>
      <w:r>
        <w:rPr>
          <w:sz w:val="22"/>
          <w:szCs w:val="22"/>
        </w:rPr>
        <w:t>/knowledge</w:t>
      </w:r>
      <w:r w:rsidRPr="00892D67">
        <w:rPr>
          <w:sz w:val="22"/>
          <w:szCs w:val="22"/>
        </w:rPr>
        <w:t xml:space="preserve"> you can share with us we would love to know, </w:t>
      </w:r>
      <w:proofErr w:type="spellStart"/>
      <w:r w:rsidRPr="00892D67">
        <w:rPr>
          <w:sz w:val="22"/>
          <w:szCs w:val="22"/>
        </w:rPr>
        <w:t>eg</w:t>
      </w:r>
      <w:proofErr w:type="spellEnd"/>
      <w:r w:rsidRPr="00892D67">
        <w:rPr>
          <w:sz w:val="22"/>
          <w:szCs w:val="22"/>
        </w:rPr>
        <w:t xml:space="preserve"> cooking, p</w:t>
      </w:r>
      <w:r>
        <w:rPr>
          <w:sz w:val="22"/>
          <w:szCs w:val="22"/>
        </w:rPr>
        <w:t xml:space="preserve">laying an instrument, a sport, hobby, special interest or work interest  </w:t>
      </w:r>
      <w:proofErr w:type="spellStart"/>
      <w:r>
        <w:rPr>
          <w:sz w:val="22"/>
          <w:szCs w:val="22"/>
        </w:rPr>
        <w:t>eg</w:t>
      </w:r>
      <w:proofErr w:type="spellEnd"/>
      <w:r>
        <w:rPr>
          <w:sz w:val="22"/>
          <w:szCs w:val="22"/>
        </w:rPr>
        <w:t xml:space="preserve"> </w:t>
      </w:r>
      <w:proofErr w:type="spellStart"/>
      <w:r>
        <w:rPr>
          <w:sz w:val="22"/>
          <w:szCs w:val="22"/>
        </w:rPr>
        <w:t>life saving</w:t>
      </w:r>
      <w:proofErr w:type="spellEnd"/>
      <w:r>
        <w:rPr>
          <w:sz w:val="22"/>
          <w:szCs w:val="22"/>
        </w:rPr>
        <w:t xml:space="preserve">, police. </w:t>
      </w:r>
    </w:p>
    <w:p w14:paraId="5E860F4F" w14:textId="77777777" w:rsidR="000677F6" w:rsidRDefault="000677F6" w:rsidP="000677F6">
      <w:pPr>
        <w:rPr>
          <w:sz w:val="22"/>
          <w:szCs w:val="22"/>
        </w:rPr>
      </w:pPr>
      <w:r w:rsidRPr="00892D67">
        <w:rPr>
          <w:sz w:val="22"/>
          <w:szCs w:val="22"/>
        </w:rPr>
        <w:t>We always need materials for pasting and woodwork, so boxes, material, lids, corks, feathers, gumnuts, cards, wrapping paper, shells, ribbons, leather and so on are welcome. The exceptions with boxes are washing powder, cigarette and match boxes, toilet rolls and medical boxes.</w:t>
      </w:r>
    </w:p>
    <w:p w14:paraId="58062CAE" w14:textId="77777777" w:rsidR="000677F6" w:rsidRPr="00593524" w:rsidRDefault="000677F6" w:rsidP="000677F6">
      <w:pPr>
        <w:rPr>
          <w:sz w:val="16"/>
          <w:szCs w:val="16"/>
        </w:rPr>
      </w:pPr>
    </w:p>
    <w:p w14:paraId="7FECE706" w14:textId="77777777" w:rsidR="000677F6" w:rsidRDefault="000677F6" w:rsidP="000677F6">
      <w:pPr>
        <w:rPr>
          <w:sz w:val="22"/>
          <w:szCs w:val="22"/>
        </w:rPr>
      </w:pPr>
      <w:r>
        <w:rPr>
          <w:sz w:val="22"/>
          <w:szCs w:val="22"/>
        </w:rPr>
        <w:t xml:space="preserve">Parent Rosters are placed near the entry where you can add your name if willing to help.  </w:t>
      </w:r>
    </w:p>
    <w:p w14:paraId="3E67CCE3" w14:textId="77777777" w:rsidR="000677F6" w:rsidRDefault="000677F6" w:rsidP="000677F6">
      <w:pPr>
        <w:rPr>
          <w:sz w:val="22"/>
          <w:szCs w:val="22"/>
        </w:rPr>
      </w:pPr>
      <w:r>
        <w:rPr>
          <w:noProof/>
        </w:rPr>
        <w:drawing>
          <wp:anchor distT="0" distB="0" distL="114300" distR="114300" simplePos="0" relativeHeight="251668480" behindDoc="0" locked="0" layoutInCell="1" allowOverlap="1" wp14:anchorId="059C62F7" wp14:editId="5B8D5972">
            <wp:simplePos x="0" y="0"/>
            <wp:positionH relativeFrom="column">
              <wp:posOffset>3505200</wp:posOffset>
            </wp:positionH>
            <wp:positionV relativeFrom="paragraph">
              <wp:posOffset>273050</wp:posOffset>
            </wp:positionV>
            <wp:extent cx="2934335" cy="2199640"/>
            <wp:effectExtent l="38100" t="38100" r="37465" b="29210"/>
            <wp:wrapSquare wrapText="bothSides"/>
            <wp:docPr id="2" name="Picture 2" descr="09 08 201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08 2019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4335" cy="219964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619E7CA" wp14:editId="0ADE1A1C">
            <wp:simplePos x="0" y="0"/>
            <wp:positionH relativeFrom="column">
              <wp:posOffset>174625</wp:posOffset>
            </wp:positionH>
            <wp:positionV relativeFrom="paragraph">
              <wp:posOffset>282575</wp:posOffset>
            </wp:positionV>
            <wp:extent cx="2892425" cy="2167890"/>
            <wp:effectExtent l="38100" t="38100" r="41275" b="41910"/>
            <wp:wrapSquare wrapText="bothSides"/>
            <wp:docPr id="1" name="Picture 1" descr="06 08 2019 Water Polic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6 08 2019 Water Polic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2425" cy="216789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Pr>
          <w:sz w:val="22"/>
          <w:szCs w:val="22"/>
        </w:rPr>
        <w:t>Weekly volunteers are needed to help with washing, and weekend caring for our resident chickens.</w:t>
      </w:r>
    </w:p>
    <w:p w14:paraId="2F2BF61C" w14:textId="77777777" w:rsidR="000677F6" w:rsidRDefault="000677F6" w:rsidP="000677F6">
      <w:pPr>
        <w:rPr>
          <w:b/>
          <w:sz w:val="28"/>
          <w:szCs w:val="28"/>
          <w:u w:val="single"/>
        </w:rPr>
      </w:pPr>
    </w:p>
    <w:p w14:paraId="448D5B40" w14:textId="77777777" w:rsidR="000677F6" w:rsidRDefault="000677F6" w:rsidP="000677F6">
      <w:pPr>
        <w:rPr>
          <w:b/>
          <w:sz w:val="28"/>
          <w:szCs w:val="28"/>
          <w:u w:val="single"/>
        </w:rPr>
      </w:pPr>
      <w:r>
        <w:rPr>
          <w:b/>
          <w:sz w:val="28"/>
          <w:szCs w:val="28"/>
          <w:u w:val="single"/>
        </w:rPr>
        <w:t>Child and Family Health Chec</w:t>
      </w:r>
      <w:r w:rsidRPr="00826704">
        <w:rPr>
          <w:b/>
          <w:sz w:val="28"/>
          <w:szCs w:val="28"/>
          <w:u w:val="single"/>
        </w:rPr>
        <w:t>ks</w:t>
      </w:r>
    </w:p>
    <w:p w14:paraId="7DF2803C" w14:textId="77777777" w:rsidR="000677F6" w:rsidRDefault="000677F6" w:rsidP="000677F6">
      <w:pPr>
        <w:rPr>
          <w:b/>
          <w:sz w:val="28"/>
          <w:szCs w:val="28"/>
          <w:u w:val="single"/>
        </w:rPr>
      </w:pPr>
    </w:p>
    <w:p w14:paraId="5B2E83C4" w14:textId="77777777" w:rsidR="000677F6" w:rsidRDefault="000677F6" w:rsidP="000677F6">
      <w:pPr>
        <w:rPr>
          <w:rFonts w:cs="Arial"/>
          <w:sz w:val="22"/>
          <w:szCs w:val="22"/>
        </w:rPr>
      </w:pPr>
      <w:r>
        <w:rPr>
          <w:rFonts w:cs="Arial"/>
          <w:sz w:val="22"/>
          <w:szCs w:val="22"/>
        </w:rPr>
        <w:t>During their year at kindergarten,</w:t>
      </w:r>
      <w:r w:rsidRPr="00826704">
        <w:rPr>
          <w:rFonts w:cs="Arial"/>
          <w:sz w:val="22"/>
          <w:szCs w:val="22"/>
        </w:rPr>
        <w:t xml:space="preserve"> </w:t>
      </w:r>
      <w:r>
        <w:rPr>
          <w:rFonts w:cs="Arial"/>
          <w:sz w:val="22"/>
          <w:szCs w:val="22"/>
        </w:rPr>
        <w:t>families</w:t>
      </w:r>
      <w:r w:rsidRPr="00826704">
        <w:rPr>
          <w:rFonts w:cs="Arial"/>
          <w:sz w:val="22"/>
          <w:szCs w:val="22"/>
        </w:rPr>
        <w:t xml:space="preserve"> will be invited to book a health check for their child.</w:t>
      </w:r>
    </w:p>
    <w:p w14:paraId="2281EDB7" w14:textId="77777777" w:rsidR="000677F6" w:rsidRDefault="000677F6" w:rsidP="000677F6">
      <w:pPr>
        <w:rPr>
          <w:rFonts w:cs="Arial"/>
          <w:sz w:val="22"/>
          <w:szCs w:val="22"/>
        </w:rPr>
      </w:pPr>
      <w:r w:rsidRPr="00826704">
        <w:rPr>
          <w:rFonts w:cs="Arial"/>
          <w:sz w:val="22"/>
          <w:szCs w:val="22"/>
        </w:rPr>
        <w:t xml:space="preserve"> </w:t>
      </w:r>
      <w:r>
        <w:rPr>
          <w:rFonts w:cs="Arial"/>
          <w:sz w:val="22"/>
          <w:szCs w:val="22"/>
        </w:rPr>
        <w:t xml:space="preserve">                   </w:t>
      </w:r>
    </w:p>
    <w:p w14:paraId="6D895474" w14:textId="77777777" w:rsidR="000677F6" w:rsidRDefault="000677F6" w:rsidP="000677F6">
      <w:pPr>
        <w:rPr>
          <w:rFonts w:cs="Arial"/>
          <w:sz w:val="22"/>
          <w:szCs w:val="22"/>
        </w:rPr>
      </w:pPr>
      <w:r w:rsidRPr="00826704">
        <w:rPr>
          <w:rFonts w:cs="Arial"/>
          <w:sz w:val="22"/>
          <w:szCs w:val="22"/>
        </w:rPr>
        <w:t xml:space="preserve">These checks often pick up things that have been previously missed and are a great way to reassure you that your child’s development is on track. </w:t>
      </w:r>
    </w:p>
    <w:p w14:paraId="4879D137" w14:textId="77777777" w:rsidR="000677F6" w:rsidRDefault="000677F6" w:rsidP="000677F6">
      <w:pPr>
        <w:rPr>
          <w:rFonts w:cs="Arial"/>
          <w:sz w:val="22"/>
          <w:szCs w:val="22"/>
          <w:lang w:val="en"/>
        </w:rPr>
      </w:pPr>
    </w:p>
    <w:p w14:paraId="045BF430" w14:textId="77777777" w:rsidR="000677F6" w:rsidRPr="00826704" w:rsidRDefault="000677F6" w:rsidP="000677F6">
      <w:pPr>
        <w:rPr>
          <w:rFonts w:cs="Arial"/>
          <w:sz w:val="22"/>
          <w:szCs w:val="22"/>
          <w:lang w:val="en"/>
        </w:rPr>
      </w:pPr>
      <w:r w:rsidRPr="00826704">
        <w:rPr>
          <w:rFonts w:cs="Arial"/>
          <w:sz w:val="22"/>
          <w:szCs w:val="22"/>
          <w:lang w:val="en"/>
        </w:rPr>
        <w:t xml:space="preserve">If you would prefer not to wait for an invitation you can </w:t>
      </w:r>
      <w:r>
        <w:rPr>
          <w:rFonts w:cs="Arial"/>
          <w:sz w:val="22"/>
          <w:szCs w:val="22"/>
          <w:lang w:val="en"/>
        </w:rPr>
        <w:t xml:space="preserve">contact the </w:t>
      </w:r>
      <w:proofErr w:type="spellStart"/>
      <w:r>
        <w:rPr>
          <w:rFonts w:cs="Arial"/>
          <w:sz w:val="22"/>
          <w:szCs w:val="22"/>
          <w:lang w:val="en"/>
        </w:rPr>
        <w:t>Cowandilla</w:t>
      </w:r>
      <w:proofErr w:type="spellEnd"/>
      <w:r>
        <w:rPr>
          <w:rFonts w:cs="Arial"/>
          <w:sz w:val="22"/>
          <w:szCs w:val="22"/>
          <w:lang w:val="en"/>
        </w:rPr>
        <w:t xml:space="preserve"> Child and Family Health Service on 1300733606</w:t>
      </w:r>
      <w:r w:rsidRPr="00826704">
        <w:rPr>
          <w:rFonts w:cs="Arial"/>
          <w:sz w:val="22"/>
          <w:szCs w:val="22"/>
          <w:lang w:val="en"/>
        </w:rPr>
        <w:t xml:space="preserve"> to make your own arrangements.</w:t>
      </w:r>
      <w:r>
        <w:rPr>
          <w:rFonts w:cs="Arial"/>
          <w:sz w:val="22"/>
          <w:szCs w:val="22"/>
          <w:lang w:val="en"/>
        </w:rPr>
        <w:t xml:space="preserve"> </w:t>
      </w:r>
    </w:p>
    <w:p w14:paraId="56B39AAC" w14:textId="77777777" w:rsidR="000677F6" w:rsidRPr="00C76B53" w:rsidRDefault="000677F6" w:rsidP="000677F6">
      <w:pPr>
        <w:rPr>
          <w:sz w:val="16"/>
          <w:szCs w:val="16"/>
        </w:rPr>
      </w:pPr>
    </w:p>
    <w:p w14:paraId="43418C08" w14:textId="77777777" w:rsidR="000677F6" w:rsidRDefault="000677F6" w:rsidP="000677F6">
      <w:pPr>
        <w:rPr>
          <w:rFonts w:cs="Arial"/>
          <w:b/>
          <w:sz w:val="28"/>
          <w:szCs w:val="28"/>
          <w:u w:val="single"/>
        </w:rPr>
      </w:pPr>
    </w:p>
    <w:p w14:paraId="44A5D6B0" w14:textId="77777777" w:rsidR="000677F6" w:rsidRDefault="000677F6" w:rsidP="000677F6">
      <w:pPr>
        <w:rPr>
          <w:rFonts w:cs="Arial"/>
          <w:b/>
          <w:sz w:val="28"/>
          <w:szCs w:val="28"/>
          <w:u w:val="single"/>
        </w:rPr>
      </w:pPr>
    </w:p>
    <w:p w14:paraId="2929F83A" w14:textId="77777777" w:rsidR="000677F6" w:rsidRDefault="000677F6" w:rsidP="000677F6">
      <w:pPr>
        <w:rPr>
          <w:rFonts w:cs="Arial"/>
          <w:b/>
          <w:sz w:val="28"/>
          <w:szCs w:val="28"/>
          <w:u w:val="single"/>
        </w:rPr>
      </w:pPr>
      <w:r>
        <w:rPr>
          <w:rFonts w:cs="Arial"/>
          <w:b/>
          <w:sz w:val="28"/>
          <w:szCs w:val="28"/>
          <w:u w:val="single"/>
        </w:rPr>
        <w:t>Health and Safety Procedure</w:t>
      </w:r>
    </w:p>
    <w:p w14:paraId="4A249E30" w14:textId="77777777" w:rsidR="000677F6" w:rsidRDefault="000677F6" w:rsidP="000677F6">
      <w:pPr>
        <w:rPr>
          <w:rFonts w:cs="Arial"/>
          <w:b/>
          <w:sz w:val="28"/>
          <w:szCs w:val="28"/>
          <w:u w:val="single"/>
        </w:rPr>
      </w:pPr>
    </w:p>
    <w:p w14:paraId="79D57E76" w14:textId="77777777" w:rsidR="000677F6" w:rsidRPr="00887F69" w:rsidRDefault="000677F6" w:rsidP="000677F6">
      <w:pPr>
        <w:rPr>
          <w:rFonts w:cs="Arial"/>
          <w:i/>
          <w:sz w:val="22"/>
          <w:szCs w:val="22"/>
        </w:rPr>
      </w:pPr>
      <w:r w:rsidRPr="00636C4B">
        <w:rPr>
          <w:rFonts w:cs="Arial"/>
          <w:i/>
          <w:sz w:val="22"/>
          <w:szCs w:val="22"/>
        </w:rPr>
        <w:t xml:space="preserve"> </w:t>
      </w:r>
      <w:r>
        <w:rPr>
          <w:rFonts w:cs="Arial"/>
          <w:sz w:val="22"/>
          <w:szCs w:val="22"/>
        </w:rPr>
        <w:t>If your child is unwell prior to coming to kindergarten it is in the best interests of the other children to keep them home until they are well. Please inform the centre when your child has an infectious disease so the spreading of disease can be minimised. A number of contagious illnesses require children to be exempt from attending kindergarten – please talk to staff if you are unsure.</w:t>
      </w:r>
    </w:p>
    <w:p w14:paraId="0E616BB5" w14:textId="77777777" w:rsidR="000677F6" w:rsidRPr="00C76B53" w:rsidRDefault="000677F6" w:rsidP="000677F6">
      <w:pPr>
        <w:rPr>
          <w:rFonts w:cs="Arial"/>
          <w:sz w:val="16"/>
          <w:szCs w:val="16"/>
        </w:rPr>
      </w:pPr>
    </w:p>
    <w:p w14:paraId="4A6DB587" w14:textId="77777777" w:rsidR="000677F6" w:rsidRDefault="000677F6" w:rsidP="000677F6">
      <w:pPr>
        <w:rPr>
          <w:rFonts w:cs="Arial"/>
          <w:sz w:val="22"/>
          <w:szCs w:val="22"/>
        </w:rPr>
      </w:pPr>
      <w:r>
        <w:rPr>
          <w:rFonts w:cs="Arial"/>
          <w:sz w:val="22"/>
          <w:szCs w:val="22"/>
        </w:rPr>
        <w:t>Minor injuries will be treated by educators, recorded and reported to parents.</w:t>
      </w:r>
    </w:p>
    <w:p w14:paraId="6DD9CD6A" w14:textId="77777777" w:rsidR="000677F6" w:rsidRDefault="000677F6" w:rsidP="000677F6">
      <w:pPr>
        <w:rPr>
          <w:rFonts w:cs="Arial"/>
          <w:sz w:val="36"/>
          <w:szCs w:val="36"/>
        </w:rPr>
      </w:pPr>
    </w:p>
    <w:p w14:paraId="57AA3F63" w14:textId="77777777" w:rsidR="000677F6" w:rsidRDefault="000677F6" w:rsidP="000677F6">
      <w:pPr>
        <w:rPr>
          <w:rFonts w:cs="Arial"/>
          <w:sz w:val="22"/>
          <w:szCs w:val="22"/>
        </w:rPr>
      </w:pPr>
      <w:r>
        <w:rPr>
          <w:rFonts w:cs="Arial"/>
          <w:sz w:val="22"/>
          <w:szCs w:val="22"/>
        </w:rPr>
        <w:t>In the event of your child becoming ill or having an accident at kindergarten, we will contact you or your emergency contact person. In an emergency educators will call an ambulance, which is at the families’ expense.</w:t>
      </w:r>
    </w:p>
    <w:p w14:paraId="394E97C0" w14:textId="77777777" w:rsidR="000677F6" w:rsidRDefault="000677F6" w:rsidP="000677F6">
      <w:pPr>
        <w:rPr>
          <w:rFonts w:cs="Arial"/>
          <w:i/>
          <w:sz w:val="36"/>
          <w:szCs w:val="36"/>
        </w:rPr>
      </w:pPr>
    </w:p>
    <w:p w14:paraId="172071FA" w14:textId="77777777" w:rsidR="000677F6" w:rsidRPr="001063B4" w:rsidRDefault="000677F6" w:rsidP="000677F6">
      <w:pPr>
        <w:rPr>
          <w:rFonts w:cs="Arial"/>
          <w:b/>
          <w:i/>
          <w:szCs w:val="24"/>
        </w:rPr>
      </w:pPr>
      <w:r w:rsidRPr="001063B4">
        <w:rPr>
          <w:rFonts w:cs="Arial"/>
          <w:b/>
          <w:i/>
          <w:szCs w:val="24"/>
        </w:rPr>
        <w:t>Please always let us know of any changes to contact telephone numbers and your home address.</w:t>
      </w:r>
    </w:p>
    <w:p w14:paraId="52C13366" w14:textId="77777777" w:rsidR="000677F6" w:rsidRPr="00C76B53" w:rsidRDefault="000677F6" w:rsidP="000677F6">
      <w:pPr>
        <w:rPr>
          <w:rFonts w:cs="Arial"/>
          <w:b/>
          <w:i/>
          <w:sz w:val="16"/>
          <w:szCs w:val="16"/>
        </w:rPr>
      </w:pPr>
    </w:p>
    <w:p w14:paraId="58DDB701" w14:textId="77777777" w:rsidR="000677F6" w:rsidRDefault="000677F6" w:rsidP="000677F6">
      <w:pPr>
        <w:rPr>
          <w:rFonts w:cs="Arial"/>
          <w:sz w:val="22"/>
          <w:szCs w:val="22"/>
        </w:rPr>
      </w:pPr>
      <w:r w:rsidRPr="00615610">
        <w:rPr>
          <w:rFonts w:cs="Arial"/>
          <w:sz w:val="22"/>
          <w:szCs w:val="22"/>
        </w:rPr>
        <w:t>Staff must be notified of any allergies your child has. A health support plan must be completed and signed by the doctor before staff can administer any medication. Any asthma and severe allergy medications are to be given to staff</w:t>
      </w:r>
      <w:r>
        <w:rPr>
          <w:rFonts w:cs="Arial"/>
          <w:sz w:val="22"/>
          <w:szCs w:val="22"/>
        </w:rPr>
        <w:t xml:space="preserve"> on arrival</w:t>
      </w:r>
      <w:r w:rsidRPr="00615610">
        <w:rPr>
          <w:rFonts w:cs="Arial"/>
          <w:sz w:val="22"/>
          <w:szCs w:val="22"/>
        </w:rPr>
        <w:t>.</w:t>
      </w:r>
    </w:p>
    <w:p w14:paraId="4CC2913B" w14:textId="77777777" w:rsidR="000677F6" w:rsidRPr="00615610" w:rsidRDefault="000677F6" w:rsidP="000677F6">
      <w:pPr>
        <w:rPr>
          <w:rFonts w:cs="Arial"/>
          <w:sz w:val="22"/>
          <w:szCs w:val="22"/>
        </w:rPr>
      </w:pPr>
    </w:p>
    <w:p w14:paraId="5F4A658A" w14:textId="77777777" w:rsidR="000677F6" w:rsidRDefault="000677F6" w:rsidP="000677F6">
      <w:pPr>
        <w:rPr>
          <w:rFonts w:cs="Arial"/>
          <w:sz w:val="32"/>
          <w:szCs w:val="32"/>
        </w:rPr>
      </w:pPr>
    </w:p>
    <w:p w14:paraId="4426488F" w14:textId="77777777" w:rsidR="000677F6" w:rsidRPr="00114B91" w:rsidRDefault="000677F6" w:rsidP="000677F6">
      <w:pPr>
        <w:rPr>
          <w:rFonts w:cs="Arial"/>
          <w:b/>
          <w:sz w:val="32"/>
          <w:szCs w:val="32"/>
        </w:rPr>
      </w:pPr>
      <w:r w:rsidRPr="00114B91">
        <w:rPr>
          <w:rFonts w:cs="Arial"/>
          <w:b/>
          <w:sz w:val="32"/>
          <w:szCs w:val="32"/>
        </w:rPr>
        <w:t>Complete policies</w:t>
      </w:r>
      <w:r>
        <w:rPr>
          <w:rFonts w:cs="Arial"/>
          <w:b/>
          <w:sz w:val="32"/>
          <w:szCs w:val="32"/>
        </w:rPr>
        <w:t xml:space="preserve"> and procedures</w:t>
      </w:r>
      <w:r w:rsidRPr="00114B91">
        <w:rPr>
          <w:rFonts w:cs="Arial"/>
          <w:b/>
          <w:sz w:val="32"/>
          <w:szCs w:val="32"/>
        </w:rPr>
        <w:t xml:space="preserve"> are available on our website</w:t>
      </w:r>
    </w:p>
    <w:p w14:paraId="0BBA5F3C" w14:textId="77777777" w:rsidR="000677F6" w:rsidRPr="00C76B53" w:rsidRDefault="000677F6" w:rsidP="000677F6">
      <w:pPr>
        <w:rPr>
          <w:rFonts w:cs="Arial"/>
          <w:sz w:val="16"/>
          <w:szCs w:val="16"/>
        </w:rPr>
      </w:pPr>
    </w:p>
    <w:p w14:paraId="07E426A4" w14:textId="77777777" w:rsidR="000677F6" w:rsidRDefault="000677F6" w:rsidP="000677F6">
      <w:pPr>
        <w:rPr>
          <w:rFonts w:cs="Arial"/>
          <w:b/>
          <w:sz w:val="28"/>
          <w:szCs w:val="28"/>
          <w:u w:val="single"/>
        </w:rPr>
      </w:pPr>
    </w:p>
    <w:p w14:paraId="56AB0AA3" w14:textId="77777777" w:rsidR="000677F6" w:rsidRDefault="000677F6" w:rsidP="000677F6">
      <w:pPr>
        <w:rPr>
          <w:rFonts w:cs="Arial"/>
          <w:b/>
          <w:sz w:val="28"/>
          <w:szCs w:val="28"/>
          <w:u w:val="single"/>
        </w:rPr>
      </w:pPr>
      <w:bookmarkStart w:id="0" w:name="_GoBack"/>
      <w:r>
        <w:rPr>
          <w:noProof/>
        </w:rPr>
        <w:drawing>
          <wp:anchor distT="0" distB="0" distL="114300" distR="114300" simplePos="0" relativeHeight="251671552" behindDoc="0" locked="0" layoutInCell="1" allowOverlap="1" wp14:anchorId="00372741" wp14:editId="5EE99FE9">
            <wp:simplePos x="0" y="0"/>
            <wp:positionH relativeFrom="column">
              <wp:posOffset>365760</wp:posOffset>
            </wp:positionH>
            <wp:positionV relativeFrom="paragraph">
              <wp:posOffset>46355</wp:posOffset>
            </wp:positionV>
            <wp:extent cx="2540000" cy="1906270"/>
            <wp:effectExtent l="38100" t="38100" r="31750" b="36830"/>
            <wp:wrapSquare wrapText="bothSides"/>
            <wp:docPr id="13" name="Picture 13" descr="17 02 2017 Shared frui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 02 2017 Shared fruit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000" cy="190627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72576" behindDoc="0" locked="0" layoutInCell="1" allowOverlap="1" wp14:anchorId="3E0E9769" wp14:editId="50D37F4B">
            <wp:simplePos x="0" y="0"/>
            <wp:positionH relativeFrom="column">
              <wp:posOffset>3300730</wp:posOffset>
            </wp:positionH>
            <wp:positionV relativeFrom="paragraph">
              <wp:posOffset>48260</wp:posOffset>
            </wp:positionV>
            <wp:extent cx="2545080" cy="1910080"/>
            <wp:effectExtent l="38100" t="38100" r="45720" b="33020"/>
            <wp:wrapSquare wrapText="bothSides"/>
            <wp:docPr id="14" name="Picture 14" descr="19 09 2014 shared frui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 09 2014 shared fruit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5080" cy="191008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7AC3FDBB" w14:textId="77777777" w:rsidR="000677F6" w:rsidRDefault="000677F6" w:rsidP="000677F6">
      <w:pPr>
        <w:rPr>
          <w:rFonts w:cs="Arial"/>
          <w:b/>
          <w:sz w:val="28"/>
          <w:szCs w:val="28"/>
          <w:u w:val="single"/>
        </w:rPr>
      </w:pPr>
    </w:p>
    <w:p w14:paraId="4BE9EC10" w14:textId="77777777" w:rsidR="000677F6" w:rsidRDefault="000677F6" w:rsidP="000677F6">
      <w:pPr>
        <w:rPr>
          <w:rFonts w:cs="Arial"/>
          <w:b/>
          <w:sz w:val="28"/>
          <w:szCs w:val="28"/>
          <w:u w:val="single"/>
        </w:rPr>
      </w:pPr>
    </w:p>
    <w:p w14:paraId="681208D6" w14:textId="77777777" w:rsidR="000677F6" w:rsidRDefault="000677F6" w:rsidP="000677F6">
      <w:pPr>
        <w:rPr>
          <w:rFonts w:cs="Arial"/>
          <w:b/>
          <w:sz w:val="28"/>
          <w:szCs w:val="28"/>
          <w:u w:val="single"/>
        </w:rPr>
      </w:pPr>
    </w:p>
    <w:p w14:paraId="16E9F095" w14:textId="77777777" w:rsidR="000677F6" w:rsidRDefault="000677F6" w:rsidP="000677F6">
      <w:pPr>
        <w:rPr>
          <w:rFonts w:cs="Arial"/>
          <w:b/>
          <w:sz w:val="28"/>
          <w:szCs w:val="28"/>
          <w:u w:val="single"/>
        </w:rPr>
      </w:pPr>
    </w:p>
    <w:p w14:paraId="27BF3AC1" w14:textId="77777777" w:rsidR="000677F6" w:rsidRDefault="000677F6" w:rsidP="000677F6">
      <w:pPr>
        <w:rPr>
          <w:rFonts w:cs="Arial"/>
          <w:b/>
          <w:sz w:val="28"/>
          <w:szCs w:val="28"/>
          <w:u w:val="single"/>
        </w:rPr>
      </w:pPr>
    </w:p>
    <w:p w14:paraId="6E3DC18C" w14:textId="77777777" w:rsidR="000677F6" w:rsidRDefault="000677F6" w:rsidP="000677F6">
      <w:pPr>
        <w:rPr>
          <w:rFonts w:cs="Arial"/>
          <w:b/>
          <w:sz w:val="28"/>
          <w:szCs w:val="28"/>
          <w:u w:val="single"/>
        </w:rPr>
      </w:pPr>
    </w:p>
    <w:p w14:paraId="523703FB" w14:textId="77777777" w:rsidR="000677F6" w:rsidRDefault="000677F6" w:rsidP="000677F6">
      <w:pPr>
        <w:rPr>
          <w:rFonts w:cs="Arial"/>
          <w:b/>
          <w:sz w:val="28"/>
          <w:szCs w:val="28"/>
          <w:u w:val="single"/>
        </w:rPr>
      </w:pPr>
    </w:p>
    <w:p w14:paraId="23A09238" w14:textId="77777777" w:rsidR="000677F6" w:rsidRDefault="000677F6" w:rsidP="000677F6">
      <w:pPr>
        <w:rPr>
          <w:rFonts w:cs="Arial"/>
          <w:b/>
          <w:sz w:val="28"/>
          <w:szCs w:val="28"/>
          <w:u w:val="single"/>
        </w:rPr>
      </w:pPr>
    </w:p>
    <w:p w14:paraId="6216469C" w14:textId="77777777" w:rsidR="000677F6" w:rsidRDefault="000677F6" w:rsidP="000677F6">
      <w:pPr>
        <w:rPr>
          <w:rFonts w:cs="Arial"/>
          <w:b/>
          <w:sz w:val="28"/>
          <w:szCs w:val="28"/>
          <w:u w:val="single"/>
        </w:rPr>
      </w:pPr>
    </w:p>
    <w:p w14:paraId="0B9FA777" w14:textId="77777777" w:rsidR="000677F6" w:rsidRDefault="000677F6" w:rsidP="000677F6">
      <w:pPr>
        <w:rPr>
          <w:rFonts w:cs="Arial"/>
          <w:b/>
          <w:sz w:val="28"/>
          <w:szCs w:val="28"/>
          <w:u w:val="single"/>
        </w:rPr>
      </w:pPr>
    </w:p>
    <w:p w14:paraId="06E83D13" w14:textId="77777777" w:rsidR="000677F6" w:rsidRDefault="000677F6" w:rsidP="000677F6">
      <w:pPr>
        <w:rPr>
          <w:rFonts w:cs="Arial"/>
          <w:b/>
          <w:sz w:val="28"/>
          <w:szCs w:val="28"/>
          <w:u w:val="single"/>
        </w:rPr>
      </w:pPr>
    </w:p>
    <w:p w14:paraId="167BC843" w14:textId="77777777" w:rsidR="000677F6" w:rsidRDefault="000677F6" w:rsidP="000677F6">
      <w:pPr>
        <w:rPr>
          <w:rFonts w:cs="Arial"/>
          <w:b/>
          <w:sz w:val="28"/>
          <w:szCs w:val="28"/>
          <w:u w:val="single"/>
        </w:rPr>
      </w:pPr>
    </w:p>
    <w:p w14:paraId="25BE7B52" w14:textId="77777777" w:rsidR="000677F6" w:rsidRDefault="000677F6" w:rsidP="000677F6">
      <w:pPr>
        <w:rPr>
          <w:rFonts w:cs="Arial"/>
          <w:b/>
          <w:sz w:val="28"/>
          <w:szCs w:val="28"/>
          <w:u w:val="single"/>
        </w:rPr>
      </w:pPr>
    </w:p>
    <w:p w14:paraId="178DCF7C" w14:textId="77777777" w:rsidR="000677F6" w:rsidRDefault="000677F6" w:rsidP="000677F6">
      <w:pPr>
        <w:rPr>
          <w:rFonts w:cs="Arial"/>
          <w:b/>
          <w:sz w:val="28"/>
          <w:szCs w:val="28"/>
          <w:u w:val="single"/>
        </w:rPr>
      </w:pPr>
    </w:p>
    <w:p w14:paraId="365D8198" w14:textId="77777777" w:rsidR="000677F6" w:rsidRDefault="000677F6" w:rsidP="000677F6">
      <w:pPr>
        <w:rPr>
          <w:rFonts w:cs="Arial"/>
          <w:b/>
          <w:sz w:val="28"/>
          <w:szCs w:val="28"/>
          <w:u w:val="single"/>
        </w:rPr>
      </w:pPr>
    </w:p>
    <w:p w14:paraId="3C416AE0" w14:textId="77777777" w:rsidR="000677F6" w:rsidRDefault="000677F6" w:rsidP="000677F6">
      <w:pPr>
        <w:rPr>
          <w:rFonts w:cs="Arial"/>
          <w:b/>
          <w:sz w:val="28"/>
          <w:szCs w:val="28"/>
          <w:u w:val="single"/>
        </w:rPr>
      </w:pPr>
    </w:p>
    <w:p w14:paraId="34ADF83B" w14:textId="77777777" w:rsidR="000677F6" w:rsidRDefault="000677F6" w:rsidP="000677F6">
      <w:pPr>
        <w:rPr>
          <w:rFonts w:cs="Arial"/>
          <w:b/>
          <w:sz w:val="28"/>
          <w:szCs w:val="28"/>
          <w:u w:val="single"/>
        </w:rPr>
      </w:pPr>
      <w:r>
        <w:rPr>
          <w:rFonts w:cs="Arial"/>
          <w:b/>
          <w:sz w:val="28"/>
          <w:szCs w:val="28"/>
          <w:u w:val="single"/>
        </w:rPr>
        <w:t xml:space="preserve">Healthy </w:t>
      </w:r>
      <w:r w:rsidRPr="00FB0803">
        <w:rPr>
          <w:rFonts w:cs="Arial"/>
          <w:b/>
          <w:sz w:val="28"/>
          <w:szCs w:val="28"/>
          <w:u w:val="single"/>
        </w:rPr>
        <w:t>Food</w:t>
      </w:r>
      <w:r>
        <w:rPr>
          <w:rFonts w:cs="Arial"/>
          <w:b/>
          <w:sz w:val="28"/>
          <w:szCs w:val="28"/>
          <w:u w:val="single"/>
        </w:rPr>
        <w:t xml:space="preserve"> Supply</w:t>
      </w:r>
      <w:r w:rsidRPr="00FB0803">
        <w:rPr>
          <w:rFonts w:cs="Arial"/>
          <w:b/>
          <w:sz w:val="28"/>
          <w:szCs w:val="28"/>
          <w:u w:val="single"/>
        </w:rPr>
        <w:t xml:space="preserve"> and Nutrition Policy</w:t>
      </w:r>
    </w:p>
    <w:p w14:paraId="1118B5A5" w14:textId="77777777" w:rsidR="000677F6" w:rsidRDefault="000677F6" w:rsidP="000677F6">
      <w:pPr>
        <w:rPr>
          <w:rFonts w:cs="Arial"/>
          <w:b/>
          <w:sz w:val="28"/>
          <w:szCs w:val="28"/>
          <w:u w:val="single"/>
        </w:rPr>
      </w:pPr>
    </w:p>
    <w:p w14:paraId="7BFD35FB" w14:textId="77777777" w:rsidR="000677F6" w:rsidRDefault="000677F6" w:rsidP="000677F6">
      <w:pPr>
        <w:rPr>
          <w:rFonts w:cs="Arial"/>
          <w:sz w:val="22"/>
          <w:szCs w:val="22"/>
        </w:rPr>
      </w:pPr>
      <w:r w:rsidRPr="00E63DAD">
        <w:rPr>
          <w:rFonts w:cs="Arial"/>
          <w:sz w:val="22"/>
          <w:szCs w:val="22"/>
        </w:rPr>
        <w:t xml:space="preserve">We try to do as much cooking at kindy as we can. Please keep us informed if there are any foods your child </w:t>
      </w:r>
      <w:r>
        <w:rPr>
          <w:rFonts w:cs="Arial"/>
          <w:sz w:val="22"/>
          <w:szCs w:val="22"/>
        </w:rPr>
        <w:t>cannot eat due to health/ lifestyle or religious reasons.</w:t>
      </w:r>
    </w:p>
    <w:p w14:paraId="3C0CE37B" w14:textId="77777777" w:rsidR="000677F6" w:rsidRPr="0052070A" w:rsidRDefault="000677F6" w:rsidP="000677F6">
      <w:pPr>
        <w:rPr>
          <w:rFonts w:cs="Arial"/>
          <w:sz w:val="16"/>
          <w:szCs w:val="16"/>
        </w:rPr>
      </w:pPr>
    </w:p>
    <w:p w14:paraId="557FC4EB" w14:textId="77777777" w:rsidR="000677F6" w:rsidRPr="00FB0803" w:rsidRDefault="000677F6" w:rsidP="000677F6">
      <w:pPr>
        <w:rPr>
          <w:rFonts w:cs="Arial"/>
          <w:sz w:val="22"/>
          <w:szCs w:val="22"/>
        </w:rPr>
      </w:pPr>
      <w:r w:rsidRPr="00FB0803">
        <w:rPr>
          <w:rFonts w:cs="Arial"/>
          <w:sz w:val="22"/>
          <w:szCs w:val="22"/>
        </w:rPr>
        <w:t xml:space="preserve">It is vital that children develop habits of healthy eating from an early age. We also recognize that there </w:t>
      </w:r>
      <w:r>
        <w:rPr>
          <w:rFonts w:cs="Arial"/>
          <w:sz w:val="22"/>
          <w:szCs w:val="22"/>
        </w:rPr>
        <w:t>are</w:t>
      </w:r>
      <w:r w:rsidRPr="00FB0803">
        <w:rPr>
          <w:rFonts w:cs="Arial"/>
          <w:sz w:val="22"/>
          <w:szCs w:val="22"/>
        </w:rPr>
        <w:t xml:space="preserve"> an increasing number of children with health issues and life threatening allergies who have a restricted diet.</w:t>
      </w:r>
    </w:p>
    <w:p w14:paraId="21B2400B" w14:textId="77777777" w:rsidR="000677F6" w:rsidRPr="00FB0803" w:rsidRDefault="000677F6" w:rsidP="000677F6">
      <w:pPr>
        <w:rPr>
          <w:rFonts w:cs="Arial"/>
          <w:sz w:val="22"/>
          <w:szCs w:val="22"/>
        </w:rPr>
      </w:pPr>
      <w:r w:rsidRPr="00FB0803">
        <w:rPr>
          <w:rFonts w:cs="Arial"/>
          <w:sz w:val="22"/>
          <w:szCs w:val="22"/>
        </w:rPr>
        <w:t>In keeping with this</w:t>
      </w:r>
      <w:r>
        <w:rPr>
          <w:rFonts w:cs="Arial"/>
          <w:sz w:val="22"/>
          <w:szCs w:val="22"/>
        </w:rPr>
        <w:t>,</w:t>
      </w:r>
      <w:r w:rsidRPr="00FB0803">
        <w:rPr>
          <w:rFonts w:cs="Arial"/>
          <w:sz w:val="22"/>
          <w:szCs w:val="22"/>
        </w:rPr>
        <w:t xml:space="preserve"> the parents and staff developed this policy.</w:t>
      </w:r>
    </w:p>
    <w:p w14:paraId="4E4FA336" w14:textId="77777777" w:rsidR="000677F6" w:rsidRPr="0052070A" w:rsidRDefault="000677F6" w:rsidP="000677F6">
      <w:pPr>
        <w:ind w:left="360"/>
        <w:rPr>
          <w:rFonts w:cs="Arial"/>
          <w:sz w:val="18"/>
          <w:szCs w:val="18"/>
        </w:rPr>
      </w:pPr>
    </w:p>
    <w:p w14:paraId="603537D1" w14:textId="77777777" w:rsidR="000677F6" w:rsidRDefault="000677F6" w:rsidP="000677F6">
      <w:pPr>
        <w:numPr>
          <w:ilvl w:val="0"/>
          <w:numId w:val="1"/>
        </w:numPr>
        <w:rPr>
          <w:rFonts w:cs="Arial"/>
          <w:sz w:val="22"/>
          <w:szCs w:val="22"/>
        </w:rPr>
      </w:pPr>
      <w:r w:rsidRPr="00FB0803">
        <w:rPr>
          <w:rFonts w:cs="Arial"/>
          <w:sz w:val="22"/>
          <w:szCs w:val="22"/>
        </w:rPr>
        <w:t xml:space="preserve">We encourage only fresh fruit and vegetables for snack time. Rollups, muesli bars or other sugary or salty snacks are not encouraged. </w:t>
      </w:r>
    </w:p>
    <w:p w14:paraId="74AB27A9" w14:textId="77777777" w:rsidR="000677F6" w:rsidRPr="00FB0803" w:rsidRDefault="000677F6" w:rsidP="000677F6">
      <w:pPr>
        <w:numPr>
          <w:ilvl w:val="0"/>
          <w:numId w:val="1"/>
        </w:numPr>
        <w:rPr>
          <w:rFonts w:cs="Arial"/>
          <w:sz w:val="22"/>
          <w:szCs w:val="22"/>
        </w:rPr>
      </w:pPr>
      <w:r>
        <w:rPr>
          <w:rFonts w:cs="Arial"/>
          <w:sz w:val="22"/>
          <w:szCs w:val="22"/>
        </w:rPr>
        <w:t xml:space="preserve">Due to possible allergies, we are a </w:t>
      </w:r>
      <w:r w:rsidRPr="00887F69">
        <w:rPr>
          <w:rFonts w:cs="Arial"/>
          <w:b/>
          <w:sz w:val="22"/>
          <w:szCs w:val="22"/>
        </w:rPr>
        <w:t>nut free</w:t>
      </w:r>
      <w:r>
        <w:rPr>
          <w:rFonts w:cs="Arial"/>
          <w:sz w:val="22"/>
          <w:szCs w:val="22"/>
        </w:rPr>
        <w:t xml:space="preserve"> centre.</w:t>
      </w:r>
    </w:p>
    <w:p w14:paraId="651D7D52" w14:textId="77777777" w:rsidR="000677F6" w:rsidRPr="00FB0803" w:rsidRDefault="000677F6" w:rsidP="000677F6">
      <w:pPr>
        <w:numPr>
          <w:ilvl w:val="0"/>
          <w:numId w:val="1"/>
        </w:numPr>
        <w:rPr>
          <w:rFonts w:cs="Arial"/>
          <w:sz w:val="22"/>
          <w:szCs w:val="22"/>
        </w:rPr>
      </w:pPr>
      <w:r w:rsidRPr="00FB0803">
        <w:rPr>
          <w:rFonts w:cs="Arial"/>
          <w:sz w:val="22"/>
          <w:szCs w:val="22"/>
        </w:rPr>
        <w:t xml:space="preserve">We provide filtered water for drinking and actively encourage children to have regular drinks especially in hot weather. Children </w:t>
      </w:r>
      <w:r>
        <w:rPr>
          <w:rFonts w:cs="Arial"/>
          <w:sz w:val="22"/>
          <w:szCs w:val="22"/>
        </w:rPr>
        <w:t>only need to bring water to kindy</w:t>
      </w:r>
      <w:r w:rsidRPr="00FB0803">
        <w:rPr>
          <w:rFonts w:cs="Arial"/>
          <w:sz w:val="22"/>
          <w:szCs w:val="22"/>
        </w:rPr>
        <w:t>.</w:t>
      </w:r>
    </w:p>
    <w:p w14:paraId="375DA79A" w14:textId="77777777" w:rsidR="000677F6" w:rsidRPr="00FB0803" w:rsidRDefault="000677F6" w:rsidP="000677F6">
      <w:pPr>
        <w:numPr>
          <w:ilvl w:val="0"/>
          <w:numId w:val="1"/>
        </w:numPr>
        <w:rPr>
          <w:rFonts w:cs="Arial"/>
          <w:sz w:val="22"/>
          <w:szCs w:val="22"/>
        </w:rPr>
      </w:pPr>
      <w:r w:rsidRPr="00FB0803">
        <w:rPr>
          <w:rFonts w:cs="Arial"/>
          <w:sz w:val="22"/>
          <w:szCs w:val="22"/>
        </w:rPr>
        <w:t>We believe that the preparation, cooking and sharing of food is an activity that is a valuable part of the curriculum. We will use these activities to emphasize healthy eating.</w:t>
      </w:r>
    </w:p>
    <w:p w14:paraId="1EF39F9B" w14:textId="77777777" w:rsidR="000677F6" w:rsidRDefault="000677F6" w:rsidP="000677F6">
      <w:pPr>
        <w:numPr>
          <w:ilvl w:val="0"/>
          <w:numId w:val="1"/>
        </w:numPr>
        <w:rPr>
          <w:rFonts w:cs="Arial"/>
          <w:sz w:val="22"/>
          <w:szCs w:val="22"/>
        </w:rPr>
      </w:pPr>
      <w:r w:rsidRPr="00FB0803">
        <w:rPr>
          <w:rFonts w:cs="Arial"/>
          <w:sz w:val="22"/>
          <w:szCs w:val="22"/>
        </w:rPr>
        <w:t>We celebrat</w:t>
      </w:r>
      <w:r>
        <w:rPr>
          <w:rFonts w:cs="Arial"/>
          <w:sz w:val="22"/>
          <w:szCs w:val="22"/>
        </w:rPr>
        <w:t>e birthdays with a plaster cake and</w:t>
      </w:r>
      <w:r w:rsidRPr="00FB0803">
        <w:rPr>
          <w:rFonts w:cs="Arial"/>
          <w:sz w:val="22"/>
          <w:szCs w:val="22"/>
        </w:rPr>
        <w:t xml:space="preserve"> singing. Please do not send treats to share.</w:t>
      </w:r>
    </w:p>
    <w:p w14:paraId="033EBCED" w14:textId="77777777" w:rsidR="000677F6" w:rsidRDefault="000677F6" w:rsidP="000677F6">
      <w:pPr>
        <w:numPr>
          <w:ilvl w:val="0"/>
          <w:numId w:val="1"/>
        </w:numPr>
        <w:rPr>
          <w:rFonts w:cs="Arial"/>
          <w:sz w:val="22"/>
          <w:szCs w:val="22"/>
        </w:rPr>
      </w:pPr>
      <w:r w:rsidRPr="00FB0803">
        <w:rPr>
          <w:rFonts w:cs="Arial"/>
          <w:sz w:val="22"/>
          <w:szCs w:val="22"/>
        </w:rPr>
        <w:t>We emphasise and reinforce safety. Children sit while eating and stand still while drinking.</w:t>
      </w:r>
    </w:p>
    <w:p w14:paraId="18E28BBE" w14:textId="77777777" w:rsidR="000677F6" w:rsidRDefault="000677F6" w:rsidP="000677F6">
      <w:pPr>
        <w:rPr>
          <w:rFonts w:cs="Arial"/>
          <w:sz w:val="22"/>
          <w:szCs w:val="22"/>
        </w:rPr>
      </w:pPr>
    </w:p>
    <w:p w14:paraId="4617C1FB" w14:textId="77777777" w:rsidR="000677F6" w:rsidRDefault="000677F6" w:rsidP="000677F6">
      <w:pPr>
        <w:rPr>
          <w:rFonts w:cs="Arial"/>
          <w:sz w:val="22"/>
          <w:szCs w:val="22"/>
        </w:rPr>
      </w:pPr>
    </w:p>
    <w:p w14:paraId="18798F61" w14:textId="77777777" w:rsidR="000677F6" w:rsidRDefault="000677F6" w:rsidP="000677F6">
      <w:pPr>
        <w:rPr>
          <w:rFonts w:cs="Arial"/>
          <w:b/>
          <w:sz w:val="28"/>
          <w:szCs w:val="28"/>
          <w:u w:val="single"/>
        </w:rPr>
      </w:pPr>
    </w:p>
    <w:p w14:paraId="0A7E43E0" w14:textId="77777777" w:rsidR="000677F6" w:rsidRDefault="000677F6" w:rsidP="000677F6">
      <w:pPr>
        <w:rPr>
          <w:rFonts w:cs="Arial"/>
          <w:b/>
          <w:sz w:val="28"/>
          <w:szCs w:val="28"/>
          <w:u w:val="single"/>
        </w:rPr>
      </w:pPr>
      <w:r w:rsidRPr="00FB0803">
        <w:rPr>
          <w:rFonts w:cs="Arial"/>
          <w:b/>
          <w:sz w:val="28"/>
          <w:szCs w:val="28"/>
          <w:u w:val="single"/>
        </w:rPr>
        <w:t>Skin Protection Policy</w:t>
      </w:r>
    </w:p>
    <w:p w14:paraId="28FE8E5E" w14:textId="77777777" w:rsidR="000677F6" w:rsidRDefault="000677F6" w:rsidP="000677F6">
      <w:pPr>
        <w:rPr>
          <w:rFonts w:cs="Arial"/>
          <w:b/>
          <w:sz w:val="28"/>
          <w:szCs w:val="28"/>
          <w:u w:val="single"/>
        </w:rPr>
      </w:pPr>
    </w:p>
    <w:p w14:paraId="48A86325" w14:textId="77777777" w:rsidR="000677F6" w:rsidRDefault="000677F6" w:rsidP="000677F6">
      <w:pPr>
        <w:rPr>
          <w:rFonts w:cs="Arial"/>
          <w:sz w:val="22"/>
          <w:szCs w:val="22"/>
        </w:rPr>
      </w:pPr>
      <w:r w:rsidRPr="00FB0803">
        <w:rPr>
          <w:rFonts w:cs="Arial"/>
          <w:sz w:val="22"/>
          <w:szCs w:val="22"/>
        </w:rPr>
        <w:t>We aim to promote and practice positive attitudes towards skin protection</w:t>
      </w:r>
      <w:r>
        <w:rPr>
          <w:rFonts w:cs="Arial"/>
          <w:sz w:val="22"/>
          <w:szCs w:val="22"/>
        </w:rPr>
        <w:t>.</w:t>
      </w:r>
    </w:p>
    <w:p w14:paraId="7EF068B7" w14:textId="77777777" w:rsidR="000677F6" w:rsidRPr="0052070A" w:rsidRDefault="000677F6" w:rsidP="000677F6">
      <w:pPr>
        <w:rPr>
          <w:rFonts w:cs="Arial"/>
          <w:sz w:val="16"/>
          <w:szCs w:val="16"/>
        </w:rPr>
      </w:pPr>
    </w:p>
    <w:p w14:paraId="67EE325C" w14:textId="77777777" w:rsidR="000677F6" w:rsidRDefault="000677F6" w:rsidP="000677F6">
      <w:pPr>
        <w:numPr>
          <w:ilvl w:val="0"/>
          <w:numId w:val="2"/>
        </w:numPr>
        <w:rPr>
          <w:rFonts w:cs="Arial"/>
          <w:sz w:val="22"/>
          <w:szCs w:val="22"/>
        </w:rPr>
      </w:pPr>
      <w:r w:rsidRPr="00FB0803">
        <w:rPr>
          <w:rFonts w:cs="Arial"/>
          <w:sz w:val="22"/>
          <w:szCs w:val="22"/>
        </w:rPr>
        <w:t>We avoid direct contact with the sun between 11 a.m. and 3 p.m.</w:t>
      </w:r>
    </w:p>
    <w:p w14:paraId="380ED342" w14:textId="77777777" w:rsidR="000677F6" w:rsidRDefault="000677F6" w:rsidP="000677F6">
      <w:pPr>
        <w:numPr>
          <w:ilvl w:val="0"/>
          <w:numId w:val="2"/>
        </w:numPr>
        <w:rPr>
          <w:rFonts w:cs="Arial"/>
          <w:sz w:val="22"/>
          <w:szCs w:val="22"/>
        </w:rPr>
      </w:pPr>
      <w:r w:rsidRPr="00FB0803">
        <w:rPr>
          <w:rFonts w:cs="Arial"/>
          <w:sz w:val="22"/>
          <w:szCs w:val="22"/>
        </w:rPr>
        <w:t>We use the shade of trees and pergolas whenever outside.</w:t>
      </w:r>
    </w:p>
    <w:p w14:paraId="2BCB4AAB" w14:textId="77777777" w:rsidR="000677F6" w:rsidRPr="00887F69" w:rsidRDefault="000677F6" w:rsidP="000677F6">
      <w:pPr>
        <w:numPr>
          <w:ilvl w:val="0"/>
          <w:numId w:val="2"/>
        </w:numPr>
        <w:rPr>
          <w:rFonts w:cs="Arial"/>
          <w:sz w:val="22"/>
          <w:szCs w:val="22"/>
        </w:rPr>
      </w:pPr>
      <w:r w:rsidRPr="00415172">
        <w:rPr>
          <w:rFonts w:cs="Arial"/>
          <w:b/>
          <w:sz w:val="22"/>
          <w:szCs w:val="22"/>
        </w:rPr>
        <w:t xml:space="preserve">Children, staff and parents will be expected to wear a broad brimmed or legionnaire style hat </w:t>
      </w:r>
      <w:r>
        <w:rPr>
          <w:rFonts w:cs="Arial"/>
          <w:b/>
          <w:sz w:val="22"/>
          <w:szCs w:val="22"/>
        </w:rPr>
        <w:t>for terms 1, 3 and 4</w:t>
      </w:r>
      <w:r>
        <w:rPr>
          <w:rFonts w:cs="Arial"/>
          <w:sz w:val="22"/>
          <w:szCs w:val="22"/>
        </w:rPr>
        <w:t xml:space="preserve"> </w:t>
      </w:r>
      <w:r w:rsidRPr="00FB0803">
        <w:rPr>
          <w:rFonts w:cs="Arial"/>
          <w:sz w:val="22"/>
          <w:szCs w:val="22"/>
        </w:rPr>
        <w:t>whenever they are involved in outdoor activities.</w:t>
      </w:r>
    </w:p>
    <w:p w14:paraId="30FC44BC" w14:textId="77777777" w:rsidR="000677F6" w:rsidRPr="00FB0803" w:rsidRDefault="000677F6" w:rsidP="000677F6">
      <w:pPr>
        <w:numPr>
          <w:ilvl w:val="0"/>
          <w:numId w:val="2"/>
        </w:numPr>
        <w:rPr>
          <w:rFonts w:cs="Arial"/>
          <w:sz w:val="22"/>
          <w:szCs w:val="22"/>
        </w:rPr>
      </w:pPr>
      <w:r w:rsidRPr="00FB0803">
        <w:rPr>
          <w:rFonts w:cs="Arial"/>
          <w:sz w:val="22"/>
          <w:szCs w:val="22"/>
        </w:rPr>
        <w:t>Parents are responsible for applying sunscreen</w:t>
      </w:r>
      <w:r>
        <w:rPr>
          <w:rFonts w:cs="Arial"/>
          <w:sz w:val="22"/>
          <w:szCs w:val="22"/>
        </w:rPr>
        <w:t xml:space="preserve"> to children at the start of each </w:t>
      </w:r>
      <w:r w:rsidRPr="00FB0803">
        <w:rPr>
          <w:rFonts w:cs="Arial"/>
          <w:sz w:val="22"/>
          <w:szCs w:val="22"/>
        </w:rPr>
        <w:t>day and staff are responsible for an application at lunch time</w:t>
      </w:r>
      <w:r>
        <w:rPr>
          <w:rFonts w:cs="Arial"/>
          <w:sz w:val="22"/>
          <w:szCs w:val="22"/>
        </w:rPr>
        <w:t>.</w:t>
      </w:r>
      <w:r w:rsidRPr="00FB0803">
        <w:rPr>
          <w:rFonts w:cs="Arial"/>
          <w:sz w:val="22"/>
          <w:szCs w:val="22"/>
        </w:rPr>
        <w:t xml:space="preserve"> </w:t>
      </w:r>
    </w:p>
    <w:p w14:paraId="58E5A621" w14:textId="77777777" w:rsidR="000677F6" w:rsidRPr="00C76B53" w:rsidRDefault="000677F6" w:rsidP="000677F6">
      <w:pPr>
        <w:rPr>
          <w:rFonts w:cs="Arial"/>
          <w:sz w:val="16"/>
          <w:szCs w:val="16"/>
        </w:rPr>
      </w:pPr>
    </w:p>
    <w:p w14:paraId="7D2324EA" w14:textId="77777777" w:rsidR="000677F6" w:rsidRDefault="000677F6" w:rsidP="000677F6">
      <w:pPr>
        <w:rPr>
          <w:rFonts w:cs="Arial"/>
          <w:b/>
          <w:sz w:val="28"/>
          <w:szCs w:val="28"/>
          <w:u w:val="single"/>
        </w:rPr>
      </w:pPr>
    </w:p>
    <w:p w14:paraId="484C188C" w14:textId="77777777" w:rsidR="000677F6" w:rsidRDefault="000677F6" w:rsidP="000677F6">
      <w:pPr>
        <w:rPr>
          <w:rFonts w:cs="Arial"/>
          <w:b/>
          <w:sz w:val="28"/>
          <w:szCs w:val="28"/>
          <w:u w:val="single"/>
        </w:rPr>
      </w:pPr>
      <w:r>
        <w:rPr>
          <w:noProof/>
        </w:rPr>
        <w:drawing>
          <wp:anchor distT="0" distB="0" distL="114300" distR="114300" simplePos="0" relativeHeight="251673600" behindDoc="0" locked="0" layoutInCell="1" allowOverlap="1" wp14:anchorId="4C9C788E" wp14:editId="29C9CEC8">
            <wp:simplePos x="0" y="0"/>
            <wp:positionH relativeFrom="column">
              <wp:posOffset>1221740</wp:posOffset>
            </wp:positionH>
            <wp:positionV relativeFrom="paragraph">
              <wp:posOffset>53975</wp:posOffset>
            </wp:positionV>
            <wp:extent cx="3903980" cy="3336290"/>
            <wp:effectExtent l="38100" t="38100" r="39370" b="35560"/>
            <wp:wrapSquare wrapText="bothSides"/>
            <wp:docPr id="12" name="Picture 12" descr="22 09 2014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 09 2014  (26)"/>
                    <pic:cNvPicPr>
                      <a:picLocks noChangeAspect="1" noChangeArrowheads="1"/>
                    </pic:cNvPicPr>
                  </pic:nvPicPr>
                  <pic:blipFill>
                    <a:blip r:embed="rId21" cstate="print">
                      <a:extLst>
                        <a:ext uri="{28A0092B-C50C-407E-A947-70E740481C1C}">
                          <a14:useLocalDpi xmlns:a14="http://schemas.microsoft.com/office/drawing/2010/main" val="0"/>
                        </a:ext>
                      </a:extLst>
                    </a:blip>
                    <a:srcRect l="12177"/>
                    <a:stretch>
                      <a:fillRect/>
                    </a:stretch>
                  </pic:blipFill>
                  <pic:spPr bwMode="auto">
                    <a:xfrm>
                      <a:off x="0" y="0"/>
                      <a:ext cx="3903980" cy="333629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2A56904C" w14:textId="77777777" w:rsidR="000677F6" w:rsidRDefault="000677F6" w:rsidP="000677F6">
      <w:pPr>
        <w:rPr>
          <w:rFonts w:cs="Arial"/>
          <w:b/>
          <w:sz w:val="28"/>
          <w:szCs w:val="28"/>
          <w:u w:val="single"/>
        </w:rPr>
      </w:pPr>
    </w:p>
    <w:p w14:paraId="55EA7A7E" w14:textId="77777777" w:rsidR="000677F6" w:rsidRDefault="000677F6" w:rsidP="000677F6">
      <w:pPr>
        <w:rPr>
          <w:rFonts w:cs="Arial"/>
          <w:b/>
          <w:sz w:val="28"/>
          <w:szCs w:val="28"/>
          <w:u w:val="single"/>
        </w:rPr>
      </w:pPr>
    </w:p>
    <w:p w14:paraId="1F6A072C" w14:textId="77777777" w:rsidR="000677F6" w:rsidRDefault="000677F6" w:rsidP="000677F6">
      <w:pPr>
        <w:rPr>
          <w:rFonts w:cs="Arial"/>
          <w:b/>
          <w:sz w:val="28"/>
          <w:szCs w:val="28"/>
          <w:u w:val="single"/>
        </w:rPr>
      </w:pPr>
    </w:p>
    <w:p w14:paraId="41A1DCD4" w14:textId="77777777" w:rsidR="000677F6" w:rsidRDefault="000677F6" w:rsidP="000677F6">
      <w:pPr>
        <w:rPr>
          <w:rFonts w:cs="Arial"/>
          <w:b/>
          <w:sz w:val="28"/>
          <w:szCs w:val="28"/>
          <w:u w:val="single"/>
        </w:rPr>
      </w:pPr>
    </w:p>
    <w:p w14:paraId="79A1938B" w14:textId="77777777" w:rsidR="000677F6" w:rsidRDefault="000677F6" w:rsidP="000677F6">
      <w:pPr>
        <w:rPr>
          <w:rFonts w:cs="Arial"/>
          <w:b/>
          <w:sz w:val="28"/>
          <w:szCs w:val="28"/>
          <w:u w:val="single"/>
        </w:rPr>
      </w:pPr>
    </w:p>
    <w:p w14:paraId="46A6363B" w14:textId="77777777" w:rsidR="000677F6" w:rsidRDefault="000677F6" w:rsidP="000677F6">
      <w:pPr>
        <w:rPr>
          <w:rFonts w:cs="Arial"/>
          <w:b/>
          <w:sz w:val="28"/>
          <w:szCs w:val="28"/>
          <w:u w:val="single"/>
        </w:rPr>
      </w:pPr>
    </w:p>
    <w:p w14:paraId="717B3D4A" w14:textId="77777777" w:rsidR="000677F6" w:rsidRDefault="000677F6" w:rsidP="000677F6">
      <w:pPr>
        <w:rPr>
          <w:rFonts w:cs="Arial"/>
          <w:b/>
          <w:sz w:val="28"/>
          <w:szCs w:val="28"/>
          <w:u w:val="single"/>
        </w:rPr>
      </w:pPr>
    </w:p>
    <w:p w14:paraId="1FEB2124" w14:textId="77777777" w:rsidR="000677F6" w:rsidRDefault="000677F6" w:rsidP="000677F6">
      <w:pPr>
        <w:rPr>
          <w:rFonts w:cs="Arial"/>
          <w:b/>
          <w:sz w:val="28"/>
          <w:szCs w:val="28"/>
          <w:u w:val="single"/>
        </w:rPr>
      </w:pPr>
    </w:p>
    <w:p w14:paraId="1A63333A" w14:textId="77777777" w:rsidR="000677F6" w:rsidRDefault="000677F6" w:rsidP="000677F6">
      <w:pPr>
        <w:rPr>
          <w:rFonts w:cs="Arial"/>
          <w:b/>
          <w:sz w:val="28"/>
          <w:szCs w:val="28"/>
          <w:u w:val="single"/>
        </w:rPr>
      </w:pPr>
    </w:p>
    <w:p w14:paraId="6AB1070B" w14:textId="77777777" w:rsidR="000677F6" w:rsidRDefault="000677F6" w:rsidP="000677F6">
      <w:pPr>
        <w:rPr>
          <w:rFonts w:cs="Arial"/>
          <w:b/>
          <w:sz w:val="28"/>
          <w:szCs w:val="28"/>
          <w:u w:val="single"/>
        </w:rPr>
      </w:pPr>
    </w:p>
    <w:p w14:paraId="24681C12" w14:textId="77777777" w:rsidR="000677F6" w:rsidRDefault="000677F6" w:rsidP="000677F6">
      <w:pPr>
        <w:rPr>
          <w:rFonts w:cs="Arial"/>
          <w:b/>
          <w:sz w:val="28"/>
          <w:szCs w:val="28"/>
          <w:u w:val="single"/>
        </w:rPr>
      </w:pPr>
    </w:p>
    <w:p w14:paraId="4909A7AB" w14:textId="77777777" w:rsidR="000677F6" w:rsidRDefault="000677F6" w:rsidP="000677F6">
      <w:pPr>
        <w:rPr>
          <w:rFonts w:cs="Arial"/>
          <w:b/>
          <w:sz w:val="28"/>
          <w:szCs w:val="28"/>
          <w:u w:val="single"/>
        </w:rPr>
      </w:pPr>
    </w:p>
    <w:p w14:paraId="12722FC1" w14:textId="77777777" w:rsidR="000677F6" w:rsidRDefault="000677F6" w:rsidP="000677F6">
      <w:pPr>
        <w:rPr>
          <w:rFonts w:cs="Arial"/>
          <w:b/>
          <w:sz w:val="28"/>
          <w:szCs w:val="28"/>
          <w:u w:val="single"/>
        </w:rPr>
      </w:pPr>
    </w:p>
    <w:p w14:paraId="419EB06B" w14:textId="77777777" w:rsidR="000677F6" w:rsidRDefault="000677F6" w:rsidP="000677F6">
      <w:pPr>
        <w:rPr>
          <w:rFonts w:cs="Arial"/>
          <w:b/>
          <w:sz w:val="28"/>
          <w:szCs w:val="28"/>
          <w:u w:val="single"/>
        </w:rPr>
      </w:pPr>
    </w:p>
    <w:p w14:paraId="7FE2C046" w14:textId="77777777" w:rsidR="000677F6" w:rsidRDefault="000677F6" w:rsidP="000677F6">
      <w:pPr>
        <w:rPr>
          <w:rFonts w:cs="Arial"/>
          <w:b/>
          <w:sz w:val="28"/>
          <w:szCs w:val="28"/>
          <w:u w:val="single"/>
        </w:rPr>
      </w:pPr>
    </w:p>
    <w:p w14:paraId="38F7419B" w14:textId="77777777" w:rsidR="000677F6" w:rsidRDefault="000677F6" w:rsidP="000677F6">
      <w:pPr>
        <w:rPr>
          <w:rFonts w:cs="Arial"/>
          <w:b/>
          <w:sz w:val="28"/>
          <w:szCs w:val="28"/>
          <w:u w:val="single"/>
        </w:rPr>
      </w:pPr>
    </w:p>
    <w:p w14:paraId="009C9AAC" w14:textId="77777777" w:rsidR="000677F6" w:rsidRDefault="000677F6" w:rsidP="000677F6">
      <w:pPr>
        <w:rPr>
          <w:rFonts w:cs="Arial"/>
          <w:b/>
          <w:sz w:val="28"/>
          <w:szCs w:val="28"/>
          <w:u w:val="single"/>
        </w:rPr>
      </w:pPr>
    </w:p>
    <w:p w14:paraId="12E67747" w14:textId="77777777" w:rsidR="000677F6" w:rsidRDefault="000677F6" w:rsidP="000677F6">
      <w:pPr>
        <w:rPr>
          <w:rFonts w:cs="Arial"/>
          <w:b/>
          <w:sz w:val="28"/>
          <w:szCs w:val="28"/>
          <w:u w:val="single"/>
        </w:rPr>
      </w:pPr>
    </w:p>
    <w:p w14:paraId="2E7A9A83" w14:textId="77777777" w:rsidR="000677F6" w:rsidRDefault="000677F6" w:rsidP="000677F6">
      <w:pPr>
        <w:rPr>
          <w:rFonts w:cs="Arial"/>
          <w:b/>
          <w:sz w:val="28"/>
          <w:szCs w:val="28"/>
          <w:u w:val="single"/>
        </w:rPr>
      </w:pPr>
    </w:p>
    <w:p w14:paraId="30867004" w14:textId="77777777" w:rsidR="000677F6" w:rsidRDefault="000677F6" w:rsidP="000677F6">
      <w:pPr>
        <w:rPr>
          <w:rFonts w:cs="Arial"/>
          <w:b/>
          <w:sz w:val="28"/>
          <w:szCs w:val="28"/>
          <w:u w:val="single"/>
        </w:rPr>
      </w:pPr>
    </w:p>
    <w:p w14:paraId="3084122C" w14:textId="77777777" w:rsidR="000677F6" w:rsidRDefault="000677F6" w:rsidP="000677F6">
      <w:pPr>
        <w:rPr>
          <w:rFonts w:cs="Arial"/>
          <w:b/>
          <w:sz w:val="28"/>
          <w:szCs w:val="28"/>
          <w:u w:val="single"/>
        </w:rPr>
      </w:pPr>
      <w:r>
        <w:rPr>
          <w:rFonts w:cs="Arial"/>
          <w:b/>
          <w:sz w:val="28"/>
          <w:szCs w:val="28"/>
          <w:u w:val="single"/>
        </w:rPr>
        <w:t>B</w:t>
      </w:r>
      <w:r w:rsidRPr="00FB0803">
        <w:rPr>
          <w:rFonts w:cs="Arial"/>
          <w:b/>
          <w:sz w:val="28"/>
          <w:szCs w:val="28"/>
          <w:u w:val="single"/>
        </w:rPr>
        <w:t xml:space="preserve">ehaviour </w:t>
      </w:r>
      <w:r>
        <w:rPr>
          <w:rFonts w:cs="Arial"/>
          <w:b/>
          <w:sz w:val="28"/>
          <w:szCs w:val="28"/>
          <w:u w:val="single"/>
        </w:rPr>
        <w:t>Support</w:t>
      </w:r>
      <w:r w:rsidRPr="00FB0803">
        <w:rPr>
          <w:rFonts w:cs="Arial"/>
          <w:b/>
          <w:sz w:val="28"/>
          <w:szCs w:val="28"/>
          <w:u w:val="single"/>
        </w:rPr>
        <w:t xml:space="preserve"> Policy </w:t>
      </w:r>
    </w:p>
    <w:p w14:paraId="55B9F378" w14:textId="77777777" w:rsidR="000677F6" w:rsidRPr="0052070A" w:rsidRDefault="000677F6" w:rsidP="000677F6">
      <w:pPr>
        <w:rPr>
          <w:rFonts w:cs="Arial"/>
          <w:b/>
          <w:sz w:val="28"/>
          <w:szCs w:val="28"/>
          <w:u w:val="single"/>
        </w:rPr>
      </w:pPr>
      <w:r w:rsidRPr="00FB0803">
        <w:rPr>
          <w:rFonts w:cs="Arial"/>
          <w:b/>
          <w:sz w:val="28"/>
          <w:szCs w:val="28"/>
          <w:u w:val="single"/>
        </w:rPr>
        <w:t xml:space="preserve"> </w:t>
      </w:r>
    </w:p>
    <w:p w14:paraId="59BE1DBE" w14:textId="77777777" w:rsidR="000677F6" w:rsidRPr="00240B89" w:rsidRDefault="000677F6" w:rsidP="000677F6">
      <w:pPr>
        <w:rPr>
          <w:rFonts w:cs="Arial"/>
          <w:sz w:val="22"/>
          <w:szCs w:val="22"/>
        </w:rPr>
      </w:pPr>
      <w:r w:rsidRPr="00240B89">
        <w:rPr>
          <w:rFonts w:cs="Arial"/>
          <w:sz w:val="22"/>
          <w:szCs w:val="22"/>
        </w:rPr>
        <w:t>At Henley Community Kindergarten we aim to support the children to develop positive relationships with other children and adults. We expect our children to behave in a manner which ensures the right of themselves and others to feel safe and valued in the learning environment.</w:t>
      </w:r>
      <w:r>
        <w:rPr>
          <w:rFonts w:cs="Arial"/>
          <w:sz w:val="22"/>
          <w:szCs w:val="22"/>
        </w:rPr>
        <w:t xml:space="preserve"> Our complete Behaviour Support Policy can be accessed in our policy folder or on our website.</w:t>
      </w:r>
    </w:p>
    <w:p w14:paraId="6D87EDC5" w14:textId="77777777" w:rsidR="000677F6" w:rsidRPr="009C3309" w:rsidRDefault="000677F6" w:rsidP="000677F6">
      <w:pPr>
        <w:rPr>
          <w:rFonts w:cs="Arial"/>
          <w:sz w:val="36"/>
          <w:szCs w:val="36"/>
        </w:rPr>
      </w:pPr>
    </w:p>
    <w:p w14:paraId="12B9800D" w14:textId="77777777" w:rsidR="000677F6" w:rsidRDefault="000677F6" w:rsidP="000677F6">
      <w:pPr>
        <w:rPr>
          <w:rFonts w:cs="Arial"/>
          <w:b/>
          <w:sz w:val="28"/>
          <w:szCs w:val="28"/>
          <w:u w:val="single"/>
        </w:rPr>
      </w:pPr>
      <w:r>
        <w:rPr>
          <w:rFonts w:cs="Arial"/>
          <w:b/>
          <w:sz w:val="28"/>
          <w:szCs w:val="28"/>
          <w:u w:val="single"/>
        </w:rPr>
        <w:t>Concerns and Complaints Procedure</w:t>
      </w:r>
    </w:p>
    <w:p w14:paraId="71723256" w14:textId="77777777" w:rsidR="000677F6" w:rsidRDefault="000677F6" w:rsidP="000677F6">
      <w:pPr>
        <w:rPr>
          <w:rFonts w:cs="Arial"/>
          <w:b/>
          <w:sz w:val="28"/>
          <w:szCs w:val="28"/>
          <w:u w:val="single"/>
        </w:rPr>
      </w:pPr>
    </w:p>
    <w:p w14:paraId="4501EF40" w14:textId="77777777" w:rsidR="000677F6" w:rsidRDefault="000677F6" w:rsidP="000677F6">
      <w:pPr>
        <w:jc w:val="both"/>
        <w:rPr>
          <w:rFonts w:cs="Arial"/>
          <w:sz w:val="22"/>
          <w:szCs w:val="22"/>
        </w:rPr>
      </w:pPr>
      <w:r w:rsidRPr="009A2B95">
        <w:rPr>
          <w:rFonts w:cs="Arial"/>
          <w:sz w:val="22"/>
          <w:szCs w:val="22"/>
        </w:rPr>
        <w:t>The relationship between educators and families is fundamental to the quality of care and ed</w:t>
      </w:r>
      <w:r>
        <w:rPr>
          <w:rFonts w:cs="Arial"/>
          <w:sz w:val="22"/>
          <w:szCs w:val="22"/>
        </w:rPr>
        <w:t xml:space="preserve">ucation that children receive. </w:t>
      </w:r>
      <w:r w:rsidRPr="009A2B95">
        <w:rPr>
          <w:rFonts w:cs="Arial"/>
          <w:sz w:val="22"/>
          <w:szCs w:val="22"/>
        </w:rPr>
        <w:t>Open communication in a respectful way ensures the best outcome for you, your child and the Pre School.</w:t>
      </w:r>
    </w:p>
    <w:p w14:paraId="76443434" w14:textId="77777777" w:rsidR="000677F6" w:rsidRPr="009A2B95" w:rsidRDefault="000677F6" w:rsidP="000677F6">
      <w:pPr>
        <w:jc w:val="both"/>
        <w:rPr>
          <w:rFonts w:cs="Arial"/>
          <w:sz w:val="22"/>
          <w:szCs w:val="22"/>
        </w:rPr>
      </w:pPr>
    </w:p>
    <w:p w14:paraId="31939372" w14:textId="77777777" w:rsidR="000677F6" w:rsidRDefault="000677F6" w:rsidP="000677F6">
      <w:pPr>
        <w:jc w:val="both"/>
        <w:rPr>
          <w:rFonts w:cs="Arial"/>
          <w:sz w:val="22"/>
          <w:szCs w:val="22"/>
        </w:rPr>
      </w:pPr>
      <w:r w:rsidRPr="009A2B95">
        <w:rPr>
          <w:rFonts w:cs="Arial"/>
          <w:sz w:val="22"/>
          <w:szCs w:val="22"/>
        </w:rPr>
        <w:t>The Department for Education and Child Development indicates that a child’s Pre School should be the first point of contact for parents, followed by the Regional Office, and then the Parent Complaint Unit if the complaint cannot be resolved at the local level.</w:t>
      </w:r>
    </w:p>
    <w:p w14:paraId="058C4D44" w14:textId="77777777" w:rsidR="000677F6" w:rsidRPr="009A2B95" w:rsidRDefault="000677F6" w:rsidP="000677F6">
      <w:pPr>
        <w:jc w:val="both"/>
        <w:rPr>
          <w:rFonts w:cs="Arial"/>
          <w:sz w:val="22"/>
          <w:szCs w:val="22"/>
        </w:rPr>
      </w:pPr>
    </w:p>
    <w:p w14:paraId="727CDCCD" w14:textId="77777777" w:rsidR="000677F6" w:rsidRPr="0002195E" w:rsidRDefault="000677F6" w:rsidP="000677F6">
      <w:pPr>
        <w:rPr>
          <w:rFonts w:ascii="Calibri" w:hAnsi="Calibri"/>
          <w:sz w:val="20"/>
        </w:rPr>
      </w:pPr>
      <w:r w:rsidRPr="009A2B95">
        <w:rPr>
          <w:rFonts w:cs="Arial"/>
          <w:sz w:val="22"/>
          <w:szCs w:val="22"/>
        </w:rPr>
        <w:t>Please know that any issues raised with us will be reviewed to improve our processes and procedures to ensure we develop a strong partnership with families and caregivers.</w:t>
      </w:r>
    </w:p>
    <w:p w14:paraId="3B2FA008" w14:textId="77777777" w:rsidR="000677F6" w:rsidRDefault="000677F6" w:rsidP="000677F6">
      <w:pPr>
        <w:rPr>
          <w:rFonts w:cs="Arial"/>
          <w:b/>
          <w:sz w:val="28"/>
          <w:szCs w:val="28"/>
          <w:u w:val="single"/>
        </w:rPr>
      </w:pPr>
    </w:p>
    <w:p w14:paraId="2D1B1A9D" w14:textId="77777777" w:rsidR="000677F6" w:rsidRDefault="000677F6" w:rsidP="000677F6">
      <w:pPr>
        <w:rPr>
          <w:rFonts w:cs="Arial"/>
          <w:b/>
          <w:sz w:val="28"/>
          <w:szCs w:val="28"/>
          <w:u w:val="single"/>
        </w:rPr>
      </w:pPr>
    </w:p>
    <w:p w14:paraId="03D8CC5C" w14:textId="77777777" w:rsidR="000677F6" w:rsidRDefault="000677F6" w:rsidP="000677F6">
      <w:pPr>
        <w:rPr>
          <w:rFonts w:cs="Arial"/>
          <w:b/>
          <w:sz w:val="28"/>
          <w:szCs w:val="28"/>
          <w:u w:val="single"/>
        </w:rPr>
      </w:pPr>
      <w:r w:rsidRPr="00912800">
        <w:rPr>
          <w:rFonts w:cs="Arial"/>
          <w:b/>
          <w:sz w:val="28"/>
          <w:szCs w:val="28"/>
          <w:u w:val="single"/>
        </w:rPr>
        <w:t>The Governing Council welcomes you</w:t>
      </w:r>
      <w:r>
        <w:rPr>
          <w:rFonts w:cs="Arial"/>
          <w:b/>
          <w:sz w:val="28"/>
          <w:szCs w:val="28"/>
          <w:u w:val="single"/>
        </w:rPr>
        <w:t xml:space="preserve"> to Henley Community Kindergarten</w:t>
      </w:r>
    </w:p>
    <w:p w14:paraId="2F24984D" w14:textId="77777777" w:rsidR="000677F6" w:rsidRDefault="000677F6" w:rsidP="000677F6">
      <w:pPr>
        <w:rPr>
          <w:rFonts w:cs="Arial"/>
          <w:b/>
          <w:sz w:val="28"/>
          <w:szCs w:val="28"/>
          <w:u w:val="single"/>
        </w:rPr>
      </w:pPr>
    </w:p>
    <w:p w14:paraId="29F38243" w14:textId="77777777" w:rsidR="000677F6" w:rsidRDefault="000677F6" w:rsidP="000677F6">
      <w:pPr>
        <w:rPr>
          <w:rFonts w:cs="Arial"/>
          <w:sz w:val="22"/>
          <w:szCs w:val="22"/>
        </w:rPr>
      </w:pPr>
      <w:r w:rsidRPr="00912800">
        <w:rPr>
          <w:rFonts w:cs="Arial"/>
          <w:sz w:val="22"/>
          <w:szCs w:val="22"/>
        </w:rPr>
        <w:t>As a parent, guardian or person responsible for a child attending</w:t>
      </w:r>
      <w:r>
        <w:rPr>
          <w:rFonts w:cs="Arial"/>
          <w:sz w:val="22"/>
          <w:szCs w:val="22"/>
        </w:rPr>
        <w:t xml:space="preserve"> the Kindergarten, it is important that you are aware of the objectives of the Kindergarten. </w:t>
      </w:r>
    </w:p>
    <w:p w14:paraId="7DD91855" w14:textId="77777777" w:rsidR="000677F6" w:rsidRDefault="000677F6" w:rsidP="000677F6">
      <w:pPr>
        <w:rPr>
          <w:rFonts w:cs="Arial"/>
          <w:sz w:val="22"/>
          <w:szCs w:val="22"/>
        </w:rPr>
      </w:pPr>
      <w:r>
        <w:rPr>
          <w:rFonts w:cs="Arial"/>
          <w:sz w:val="22"/>
          <w:szCs w:val="22"/>
        </w:rPr>
        <w:t>These objectives are:</w:t>
      </w:r>
    </w:p>
    <w:p w14:paraId="0C876679" w14:textId="77777777" w:rsidR="000677F6" w:rsidRPr="00C76B53" w:rsidRDefault="000677F6" w:rsidP="000677F6">
      <w:pPr>
        <w:rPr>
          <w:rFonts w:cs="Arial"/>
          <w:sz w:val="16"/>
          <w:szCs w:val="16"/>
        </w:rPr>
      </w:pPr>
    </w:p>
    <w:p w14:paraId="4172F185" w14:textId="77777777" w:rsidR="000677F6" w:rsidRDefault="000677F6" w:rsidP="000677F6">
      <w:pPr>
        <w:rPr>
          <w:rFonts w:cs="Arial"/>
          <w:sz w:val="22"/>
          <w:szCs w:val="22"/>
        </w:rPr>
      </w:pPr>
      <w:r w:rsidRPr="007E493C">
        <w:rPr>
          <w:rFonts w:cs="Arial"/>
          <w:i/>
          <w:sz w:val="22"/>
          <w:szCs w:val="22"/>
        </w:rPr>
        <w:t>To provide preschool education and other programs and activities to further the development</w:t>
      </w:r>
      <w:r>
        <w:rPr>
          <w:rFonts w:cs="Arial"/>
          <w:i/>
          <w:sz w:val="22"/>
          <w:szCs w:val="22"/>
        </w:rPr>
        <w:t>,</w:t>
      </w:r>
      <w:r w:rsidRPr="007E493C">
        <w:rPr>
          <w:rFonts w:cs="Arial"/>
          <w:i/>
          <w:sz w:val="22"/>
          <w:szCs w:val="22"/>
        </w:rPr>
        <w:t xml:space="preserve"> care and welfare of young children in the community</w:t>
      </w:r>
      <w:r>
        <w:rPr>
          <w:rFonts w:cs="Arial"/>
          <w:sz w:val="22"/>
          <w:szCs w:val="22"/>
        </w:rPr>
        <w:t>.</w:t>
      </w:r>
    </w:p>
    <w:p w14:paraId="71A852AE" w14:textId="77777777" w:rsidR="000677F6" w:rsidRPr="00C76B53" w:rsidRDefault="000677F6" w:rsidP="000677F6">
      <w:pPr>
        <w:rPr>
          <w:rFonts w:cs="Arial"/>
          <w:sz w:val="16"/>
          <w:szCs w:val="16"/>
        </w:rPr>
      </w:pPr>
    </w:p>
    <w:p w14:paraId="6178D578" w14:textId="77777777" w:rsidR="000677F6" w:rsidRDefault="000677F6" w:rsidP="000677F6">
      <w:pPr>
        <w:rPr>
          <w:rFonts w:cs="Arial"/>
          <w:sz w:val="22"/>
          <w:szCs w:val="22"/>
        </w:rPr>
      </w:pPr>
      <w:r>
        <w:rPr>
          <w:rFonts w:cs="Arial"/>
          <w:sz w:val="22"/>
          <w:szCs w:val="22"/>
        </w:rPr>
        <w:t>In provision of these services the Centre shall:</w:t>
      </w:r>
    </w:p>
    <w:p w14:paraId="73A24AF6" w14:textId="77777777" w:rsidR="000677F6" w:rsidRPr="0052070A" w:rsidRDefault="000677F6" w:rsidP="000677F6">
      <w:pPr>
        <w:rPr>
          <w:rFonts w:cs="Arial"/>
          <w:sz w:val="16"/>
          <w:szCs w:val="16"/>
        </w:rPr>
      </w:pPr>
    </w:p>
    <w:p w14:paraId="3422AE90" w14:textId="77777777" w:rsidR="000677F6" w:rsidRDefault="000677F6" w:rsidP="000677F6">
      <w:pPr>
        <w:numPr>
          <w:ilvl w:val="0"/>
          <w:numId w:val="3"/>
        </w:numPr>
        <w:rPr>
          <w:rFonts w:cs="Arial"/>
          <w:sz w:val="22"/>
          <w:szCs w:val="22"/>
        </w:rPr>
      </w:pPr>
      <w:r>
        <w:rPr>
          <w:rFonts w:cs="Arial"/>
          <w:sz w:val="22"/>
          <w:szCs w:val="22"/>
        </w:rPr>
        <w:t>Emphasize that the paramount consideration is the interests of the children.</w:t>
      </w:r>
    </w:p>
    <w:p w14:paraId="318F9312" w14:textId="77777777" w:rsidR="000677F6" w:rsidRDefault="000677F6" w:rsidP="000677F6">
      <w:pPr>
        <w:numPr>
          <w:ilvl w:val="0"/>
          <w:numId w:val="3"/>
        </w:numPr>
        <w:rPr>
          <w:rFonts w:cs="Arial"/>
          <w:sz w:val="22"/>
          <w:szCs w:val="22"/>
        </w:rPr>
      </w:pPr>
      <w:r>
        <w:rPr>
          <w:rFonts w:cs="Arial"/>
          <w:sz w:val="22"/>
          <w:szCs w:val="22"/>
        </w:rPr>
        <w:t>Reflect the multicultural and multilingual nature of the community.</w:t>
      </w:r>
    </w:p>
    <w:p w14:paraId="6C09DB53" w14:textId="77777777" w:rsidR="000677F6" w:rsidRDefault="000677F6" w:rsidP="000677F6">
      <w:pPr>
        <w:numPr>
          <w:ilvl w:val="0"/>
          <w:numId w:val="3"/>
        </w:numPr>
        <w:rPr>
          <w:rFonts w:cs="Arial"/>
          <w:sz w:val="22"/>
          <w:szCs w:val="22"/>
        </w:rPr>
      </w:pPr>
      <w:r>
        <w:rPr>
          <w:rFonts w:cs="Arial"/>
          <w:sz w:val="22"/>
          <w:szCs w:val="22"/>
        </w:rPr>
        <w:t>Involve parents and other community members.</w:t>
      </w:r>
    </w:p>
    <w:p w14:paraId="512FEB6C" w14:textId="77777777" w:rsidR="000677F6" w:rsidRDefault="000677F6" w:rsidP="000677F6">
      <w:pPr>
        <w:numPr>
          <w:ilvl w:val="0"/>
          <w:numId w:val="3"/>
        </w:numPr>
        <w:rPr>
          <w:rFonts w:cs="Arial"/>
          <w:sz w:val="22"/>
          <w:szCs w:val="22"/>
        </w:rPr>
      </w:pPr>
      <w:r>
        <w:rPr>
          <w:rFonts w:cs="Arial"/>
          <w:sz w:val="22"/>
          <w:szCs w:val="22"/>
        </w:rPr>
        <w:t>Evaluate and monitor the nature of these services to ensure that the highest standards are attained.</w:t>
      </w:r>
    </w:p>
    <w:p w14:paraId="36677A35" w14:textId="77777777" w:rsidR="000677F6" w:rsidRDefault="000677F6" w:rsidP="000677F6">
      <w:pPr>
        <w:numPr>
          <w:ilvl w:val="0"/>
          <w:numId w:val="3"/>
        </w:numPr>
        <w:rPr>
          <w:rFonts w:cs="Arial"/>
          <w:sz w:val="22"/>
          <w:szCs w:val="22"/>
        </w:rPr>
      </w:pPr>
      <w:r>
        <w:rPr>
          <w:rFonts w:cs="Arial"/>
          <w:sz w:val="22"/>
          <w:szCs w:val="22"/>
        </w:rPr>
        <w:t>Ensure as far as possible, that special needs of individual groups of children are addressed by the provision of services from the Centre.</w:t>
      </w:r>
    </w:p>
    <w:p w14:paraId="3AC81347" w14:textId="77777777" w:rsidR="000677F6" w:rsidRDefault="000677F6" w:rsidP="000677F6">
      <w:pPr>
        <w:numPr>
          <w:ilvl w:val="0"/>
          <w:numId w:val="3"/>
        </w:numPr>
        <w:rPr>
          <w:rFonts w:cs="Arial"/>
          <w:sz w:val="22"/>
          <w:szCs w:val="22"/>
        </w:rPr>
      </w:pPr>
      <w:r>
        <w:rPr>
          <w:rFonts w:cs="Arial"/>
          <w:sz w:val="22"/>
          <w:szCs w:val="22"/>
        </w:rPr>
        <w:t>Ensure that provisions of equal opportunity as detailed in Section 7(c) of the Act are applied to services provided by the Centre.</w:t>
      </w:r>
    </w:p>
    <w:p w14:paraId="28986456" w14:textId="77777777" w:rsidR="000677F6" w:rsidRDefault="000677F6" w:rsidP="000677F6">
      <w:pPr>
        <w:numPr>
          <w:ilvl w:val="0"/>
          <w:numId w:val="3"/>
        </w:numPr>
        <w:rPr>
          <w:rFonts w:cs="Arial"/>
          <w:sz w:val="22"/>
          <w:szCs w:val="22"/>
        </w:rPr>
      </w:pPr>
      <w:r>
        <w:rPr>
          <w:rFonts w:cs="Arial"/>
          <w:sz w:val="22"/>
          <w:szCs w:val="22"/>
        </w:rPr>
        <w:t>To do all other such things as may be incidental to the attainment of the objects of the Centre.</w:t>
      </w:r>
    </w:p>
    <w:p w14:paraId="794DED0A" w14:textId="77777777" w:rsidR="000677F6" w:rsidRPr="0052070A" w:rsidRDefault="000677F6" w:rsidP="000677F6">
      <w:pPr>
        <w:rPr>
          <w:rFonts w:cs="Arial"/>
          <w:sz w:val="16"/>
          <w:szCs w:val="16"/>
        </w:rPr>
      </w:pPr>
    </w:p>
    <w:p w14:paraId="3D8B8282" w14:textId="77777777" w:rsidR="000677F6" w:rsidRDefault="000677F6" w:rsidP="000677F6">
      <w:pPr>
        <w:rPr>
          <w:rFonts w:cs="Arial"/>
          <w:sz w:val="22"/>
          <w:szCs w:val="22"/>
        </w:rPr>
      </w:pPr>
      <w:r>
        <w:rPr>
          <w:rFonts w:cs="Arial"/>
          <w:sz w:val="22"/>
          <w:szCs w:val="22"/>
        </w:rPr>
        <w:t xml:space="preserve">Support of the above entitles you to be a member of the Kindergarten eligible to vote at meetings.  </w:t>
      </w:r>
    </w:p>
    <w:p w14:paraId="2C1A8208" w14:textId="77777777" w:rsidR="000677F6" w:rsidRDefault="000677F6" w:rsidP="000677F6">
      <w:pPr>
        <w:rPr>
          <w:rFonts w:cs="Arial"/>
          <w:sz w:val="22"/>
          <w:szCs w:val="22"/>
        </w:rPr>
      </w:pPr>
      <w:r>
        <w:rPr>
          <w:rFonts w:cs="Arial"/>
          <w:sz w:val="22"/>
          <w:szCs w:val="22"/>
        </w:rPr>
        <w:t xml:space="preserve">Members are invited to join the Governing Council which meets approximately 8 times during the year to organize such things as fundraising activities and fund allocation. Governing Council members and </w:t>
      </w:r>
    </w:p>
    <w:p w14:paraId="0FFB275B" w14:textId="77777777" w:rsidR="000677F6" w:rsidRDefault="000677F6" w:rsidP="000677F6">
      <w:pPr>
        <w:rPr>
          <w:rFonts w:cs="Arial"/>
          <w:sz w:val="22"/>
          <w:szCs w:val="22"/>
        </w:rPr>
      </w:pPr>
      <w:proofErr w:type="gramStart"/>
      <w:r>
        <w:rPr>
          <w:rFonts w:cs="Arial"/>
          <w:sz w:val="22"/>
          <w:szCs w:val="22"/>
        </w:rPr>
        <w:t>office</w:t>
      </w:r>
      <w:proofErr w:type="gramEnd"/>
      <w:r>
        <w:rPr>
          <w:rFonts w:cs="Arial"/>
          <w:sz w:val="22"/>
          <w:szCs w:val="22"/>
        </w:rPr>
        <w:t xml:space="preserve"> bearers are elected at the Annual General Meeting., However, members may elect to join at any time during the year. All members are welcome to attend Governing Council meetings as observers. Dates and times of upcoming meetings are published in our newsletters.</w:t>
      </w:r>
    </w:p>
    <w:p w14:paraId="3121753F" w14:textId="77777777" w:rsidR="000677F6" w:rsidRPr="00912800" w:rsidRDefault="000677F6" w:rsidP="000677F6">
      <w:pPr>
        <w:rPr>
          <w:rFonts w:cs="Arial"/>
          <w:sz w:val="22"/>
          <w:szCs w:val="22"/>
        </w:rPr>
      </w:pPr>
      <w:r>
        <w:rPr>
          <w:rFonts w:cs="Arial"/>
          <w:sz w:val="22"/>
          <w:szCs w:val="22"/>
        </w:rPr>
        <w:t>We encourage all members to attend the Annual General Meeting, which is usually held in November.</w:t>
      </w:r>
    </w:p>
    <w:p w14:paraId="6B9BCBA6" w14:textId="77777777" w:rsidR="000677F6" w:rsidRPr="0052070A" w:rsidRDefault="000677F6" w:rsidP="000677F6">
      <w:pPr>
        <w:rPr>
          <w:rFonts w:cs="Arial"/>
          <w:sz w:val="16"/>
          <w:szCs w:val="16"/>
        </w:rPr>
      </w:pPr>
    </w:p>
    <w:p w14:paraId="52E0905F" w14:textId="77777777" w:rsidR="000677F6" w:rsidRDefault="000677F6" w:rsidP="000677F6">
      <w:pPr>
        <w:rPr>
          <w:rFonts w:cs="Arial"/>
          <w:sz w:val="22"/>
          <w:szCs w:val="22"/>
        </w:rPr>
      </w:pPr>
      <w:r>
        <w:rPr>
          <w:rFonts w:cs="Arial"/>
          <w:sz w:val="22"/>
          <w:szCs w:val="22"/>
        </w:rPr>
        <w:t>From time to time sub-committees are formed to organize special events, such as the Spring Fair.</w:t>
      </w:r>
    </w:p>
    <w:p w14:paraId="0C0F6A1A" w14:textId="77777777" w:rsidR="000677F6" w:rsidRPr="0052070A" w:rsidRDefault="000677F6" w:rsidP="000677F6">
      <w:pPr>
        <w:rPr>
          <w:rFonts w:cs="Arial"/>
          <w:sz w:val="16"/>
          <w:szCs w:val="16"/>
        </w:rPr>
      </w:pPr>
    </w:p>
    <w:p w14:paraId="466615E7" w14:textId="77777777" w:rsidR="000677F6" w:rsidRDefault="000677F6" w:rsidP="000677F6">
      <w:pPr>
        <w:rPr>
          <w:rFonts w:cs="Arial"/>
          <w:b/>
          <w:sz w:val="22"/>
          <w:szCs w:val="22"/>
        </w:rPr>
      </w:pPr>
      <w:r w:rsidRPr="007E493C">
        <w:rPr>
          <w:rFonts w:cs="Arial"/>
          <w:b/>
          <w:sz w:val="22"/>
          <w:szCs w:val="22"/>
        </w:rPr>
        <w:t xml:space="preserve">Member participation is vital to the continued operation of the Kindergarten. </w:t>
      </w:r>
    </w:p>
    <w:p w14:paraId="55630A12" w14:textId="77777777" w:rsidR="000677F6" w:rsidRPr="007E493C" w:rsidRDefault="000677F6" w:rsidP="000677F6">
      <w:pPr>
        <w:rPr>
          <w:rFonts w:cs="Arial"/>
          <w:b/>
          <w:sz w:val="22"/>
          <w:szCs w:val="22"/>
        </w:rPr>
      </w:pPr>
      <w:r w:rsidRPr="007E493C">
        <w:rPr>
          <w:rFonts w:cs="Arial"/>
          <w:b/>
          <w:sz w:val="22"/>
          <w:szCs w:val="22"/>
        </w:rPr>
        <w:t>If you can spare some time and are interested in being part of the Governing Council, please speak to the Director. Your help will be greatly appreciated.</w:t>
      </w:r>
    </w:p>
    <w:p w14:paraId="5386357F" w14:textId="77777777" w:rsidR="000677F6" w:rsidRPr="00FB0803" w:rsidRDefault="000677F6" w:rsidP="000677F6">
      <w:pPr>
        <w:rPr>
          <w:rFonts w:cs="Arial"/>
          <w:sz w:val="20"/>
        </w:rPr>
      </w:pPr>
      <w:r w:rsidRPr="00FB0803">
        <w:rPr>
          <w:rFonts w:cs="Arial"/>
          <w:sz w:val="22"/>
          <w:szCs w:val="22"/>
        </w:rPr>
        <w:t xml:space="preserve">                                                                                                                                   </w:t>
      </w:r>
    </w:p>
    <w:p w14:paraId="5EBF249F" w14:textId="77777777" w:rsidR="000677F6" w:rsidRPr="00FB0803" w:rsidRDefault="000677F6" w:rsidP="000677F6">
      <w:pPr>
        <w:rPr>
          <w:rFonts w:cs="Arial"/>
          <w:sz w:val="20"/>
        </w:rPr>
      </w:pPr>
      <w:r>
        <w:rPr>
          <w:rFonts w:cs="Arial"/>
          <w:sz w:val="20"/>
        </w:rPr>
        <w:t>Last updated May 2021</w:t>
      </w:r>
    </w:p>
    <w:p w14:paraId="65ECDFA5" w14:textId="77777777" w:rsidR="005B0911" w:rsidRDefault="005B0911"/>
    <w:sectPr w:rsidR="005B0911" w:rsidSect="000677F6">
      <w:pgSz w:w="11906" w:h="16838"/>
      <w:pgMar w:top="720" w:right="720" w:bottom="720" w:left="720"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E57F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DCE0557"/>
    <w:multiLevelType w:val="hybridMultilevel"/>
    <w:tmpl w:val="F95A85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06761D"/>
    <w:multiLevelType w:val="hybridMultilevel"/>
    <w:tmpl w:val="FD0A3050"/>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7F6"/>
    <w:rsid w:val="000677F6"/>
    <w:rsid w:val="005B09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3AD3CBE"/>
  <w15:chartTrackingRefBased/>
  <w15:docId w15:val="{66875A5F-60AE-4DBF-9D4A-B76C42E51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7F6"/>
    <w:pPr>
      <w:spacing w:after="0" w:line="240" w:lineRule="auto"/>
    </w:pPr>
    <w:rPr>
      <w:rFonts w:ascii="Arial" w:eastAsia="Times New Roman" w:hAnsi="Arial"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7FECFBBBF7C44BBB672C7915AA2993" ma:contentTypeVersion="10" ma:contentTypeDescription="Create a new document." ma:contentTypeScope="" ma:versionID="99378c490c25a7b6cd370b1dac5e678d">
  <xsd:schema xmlns:xsd="http://www.w3.org/2001/XMLSchema" xmlns:xs="http://www.w3.org/2001/XMLSchema" xmlns:p="http://schemas.microsoft.com/office/2006/metadata/properties" xmlns:ns2="a7940361-ff6a-4e8c-8eba-a4679c6ee3d6" targetNamespace="http://schemas.microsoft.com/office/2006/metadata/properties" ma:root="true" ma:fieldsID="b3b97572375ead0195bab65a9d878684" ns2:_="">
    <xsd:import namespace="a7940361-ff6a-4e8c-8eba-a4679c6ee3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40361-ff6a-4e8c-8eba-a4679c6e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B56D0B-3C49-4DF9-98FF-DA5585EC6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40361-ff6a-4e8c-8eba-a4679c6e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CD82-39C8-45AF-884D-649F696414D9}">
  <ds:schemaRefs>
    <ds:schemaRef ds:uri="http://schemas.microsoft.com/sharepoint/v3/contenttype/forms"/>
  </ds:schemaRefs>
</ds:datastoreItem>
</file>

<file path=customXml/itemProps3.xml><?xml version="1.0" encoding="utf-8"?>
<ds:datastoreItem xmlns:ds="http://schemas.openxmlformats.org/officeDocument/2006/customXml" ds:itemID="{27D2CDFA-DE13-4D09-94E9-D6580AE3E66E}">
  <ds:schemaRefs>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http://purl.org/dc/dcmitype/"/>
    <ds:schemaRef ds:uri="a7940361-ff6a-4e8c-8eba-a4679c6ee3d6"/>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1585</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for Education</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Jenner, Corinne (Henley Community Kindergarten)</dc:creator>
  <cp:keywords/>
  <dc:description/>
  <cp:lastModifiedBy>Jenner, Corinne (Henley Community Kindergarten)</cp:lastModifiedBy>
  <cp:revision>1</cp:revision>
  <dcterms:created xsi:type="dcterms:W3CDTF">2021-05-14T06:36:00Z</dcterms:created>
  <dcterms:modified xsi:type="dcterms:W3CDTF">2021-05-14T06:41:00Z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0x010100CE7FECFBBBF7C44BBB672C7915AA2993</vt:lpwstr>
  </property>
</Properties>
</file>