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0A7FDE" w14:textId="6B883E7F" w:rsidR="00823623" w:rsidRDefault="00A06C6C">
      <w:r w:rsidRPr="00823623">
        <w:rPr>
          <w:noProof/>
          <w:lang w:eastAsia="en-AU"/>
        </w:rPr>
        <mc:AlternateContent>
          <mc:Choice Requires="wps">
            <w:drawing>
              <wp:anchor distT="0" distB="0" distL="114300" distR="114300" simplePos="0" relativeHeight="251692032" behindDoc="0" locked="0" layoutInCell="1" allowOverlap="1" wp14:anchorId="743B11C4" wp14:editId="7A6C8B37">
                <wp:simplePos x="0" y="0"/>
                <wp:positionH relativeFrom="column">
                  <wp:posOffset>3960495</wp:posOffset>
                </wp:positionH>
                <wp:positionV relativeFrom="paragraph">
                  <wp:posOffset>-1003935</wp:posOffset>
                </wp:positionV>
                <wp:extent cx="107950" cy="1188720"/>
                <wp:effectExtent l="0" t="0" r="6350" b="5080"/>
                <wp:wrapNone/>
                <wp:docPr id="38" name="Rectangle 38"/>
                <wp:cNvGraphicFramePr/>
                <a:graphic xmlns:a="http://schemas.openxmlformats.org/drawingml/2006/main">
                  <a:graphicData uri="http://schemas.microsoft.com/office/word/2010/wordprocessingShape">
                    <wps:wsp>
                      <wps:cNvSpPr/>
                      <wps:spPr>
                        <a:xfrm>
                          <a:off x="0" y="0"/>
                          <a:ext cx="107950" cy="1188720"/>
                        </a:xfrm>
                        <a:prstGeom prst="rect">
                          <a:avLst/>
                        </a:prstGeom>
                        <a:solidFill>
                          <a:srgbClr val="3569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AD442D" id="Rectangle 38" o:spid="_x0000_s1026" style="position:absolute;margin-left:311.85pt;margin-top:-79.05pt;width:8.5pt;height:93.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" fillcolor="#35699c" stroked="f" strokeweight="1pt"/>
            </w:pict>
          </mc:Fallback>
        </mc:AlternateContent>
      </w:r>
      <w:r w:rsidRPr="00823623">
        <w:rPr>
          <w:noProof/>
          <w:lang w:eastAsia="en-AU"/>
        </w:rPr>
        <mc:AlternateContent>
          <mc:Choice Requires="wps">
            <w:drawing>
              <wp:anchor distT="0" distB="0" distL="114300" distR="114300" simplePos="0" relativeHeight="251694080" behindDoc="0" locked="0" layoutInCell="1" allowOverlap="1" wp14:anchorId="2EE580E8" wp14:editId="68282488">
                <wp:simplePos x="0" y="0"/>
                <wp:positionH relativeFrom="column">
                  <wp:posOffset>4157330</wp:posOffset>
                </wp:positionH>
                <wp:positionV relativeFrom="paragraph">
                  <wp:posOffset>-999460</wp:posOffset>
                </wp:positionV>
                <wp:extent cx="107950" cy="1185175"/>
                <wp:effectExtent l="0" t="0" r="6350" b="0"/>
                <wp:wrapNone/>
                <wp:docPr id="40" name="Rectangle 40"/>
                <wp:cNvGraphicFramePr/>
                <a:graphic xmlns:a="http://schemas.openxmlformats.org/drawingml/2006/main">
                  <a:graphicData uri="http://schemas.microsoft.com/office/word/2010/wordprocessingShape">
                    <wps:wsp>
                      <wps:cNvSpPr/>
                      <wps:spPr>
                        <a:xfrm>
                          <a:off x="0" y="0"/>
                          <a:ext cx="107950" cy="1185175"/>
                        </a:xfrm>
                        <a:prstGeom prst="rect">
                          <a:avLst/>
                        </a:prstGeom>
                        <a:solidFill>
                          <a:srgbClr val="34AF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9B6DC71" id="Rectangle 40" o:spid="_x0000_s1026" style="position:absolute;margin-left:327.35pt;margin-top:-78.7pt;width:8.5pt;height:93.3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" fillcolor="#34af83" stroked="f" strokeweight="1pt"/>
            </w:pict>
          </mc:Fallback>
        </mc:AlternateContent>
      </w:r>
      <w:r w:rsidR="00823623" w:rsidRPr="00823623">
        <w:rPr>
          <w:noProof/>
          <w:lang w:eastAsia="en-AU"/>
        </w:rPr>
        <mc:AlternateContent>
          <mc:Choice Requires="wps">
            <w:drawing>
              <wp:anchor distT="0" distB="0" distL="114300" distR="114300" simplePos="0" relativeHeight="251685888" behindDoc="0" locked="0" layoutInCell="1" allowOverlap="1" wp14:anchorId="4EA5DB62" wp14:editId="4BDE0CE7">
                <wp:simplePos x="0" y="0"/>
                <wp:positionH relativeFrom="column">
                  <wp:posOffset>-927735</wp:posOffset>
                </wp:positionH>
                <wp:positionV relativeFrom="paragraph">
                  <wp:posOffset>-1001087</wp:posOffset>
                </wp:positionV>
                <wp:extent cx="7651115" cy="1188720"/>
                <wp:effectExtent l="0" t="0" r="0" b="5080"/>
                <wp:wrapNone/>
                <wp:docPr id="30" name="Rectangle 30"/>
                <wp:cNvGraphicFramePr/>
                <a:graphic xmlns:a="http://schemas.openxmlformats.org/drawingml/2006/main">
                  <a:graphicData uri="http://schemas.microsoft.com/office/word/2010/wordprocessingShape">
                    <wps:wsp>
                      <wps:cNvSpPr/>
                      <wps:spPr>
                        <a:xfrm>
                          <a:off x="0" y="0"/>
                          <a:ext cx="7651115" cy="1188720"/>
                        </a:xfrm>
                        <a:prstGeom prst="rect">
                          <a:avLst/>
                        </a:prstGeom>
                        <a:solidFill>
                          <a:srgbClr val="21272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33B144E" id="Rectangle 30" o:spid="_x0000_s1026" style="position:absolute;margin-left:-73.05pt;margin-top:-78.85pt;width:602.45pt;height:9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" fillcolor="#21272d" stroked="f" strokeweight="1pt"/>
            </w:pict>
          </mc:Fallback>
        </mc:AlternateContent>
      </w:r>
      <w:r w:rsidR="00823623" w:rsidRPr="00823623">
        <w:rPr>
          <w:noProof/>
          <w:lang w:eastAsia="en-AU"/>
        </w:rPr>
        <mc:AlternateContent>
          <mc:Choice Requires="wps">
            <w:drawing>
              <wp:anchor distT="0" distB="0" distL="114300" distR="114300" simplePos="0" relativeHeight="251695104" behindDoc="0" locked="0" layoutInCell="1" allowOverlap="1" wp14:anchorId="20A1CCA4" wp14:editId="7EC36DFC">
                <wp:simplePos x="0" y="0"/>
                <wp:positionH relativeFrom="column">
                  <wp:posOffset>4402455</wp:posOffset>
                </wp:positionH>
                <wp:positionV relativeFrom="paragraph">
                  <wp:posOffset>-1003935</wp:posOffset>
                </wp:positionV>
                <wp:extent cx="107950" cy="1189990"/>
                <wp:effectExtent l="0" t="0" r="6350" b="3810"/>
                <wp:wrapNone/>
                <wp:docPr id="41" name="Rectangle 41"/>
                <wp:cNvGraphicFramePr/>
                <a:graphic xmlns:a="http://schemas.openxmlformats.org/drawingml/2006/main">
                  <a:graphicData uri="http://schemas.microsoft.com/office/word/2010/wordprocessingShape">
                    <wps:wsp>
                      <wps:cNvSpPr/>
                      <wps:spPr>
                        <a:xfrm>
                          <a:off x="0" y="0"/>
                          <a:ext cx="107950" cy="1189990"/>
                        </a:xfrm>
                        <a:prstGeom prst="rect">
                          <a:avLst/>
                        </a:prstGeom>
                        <a:solidFill>
                          <a:srgbClr val="BD753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602DB07" id="Rectangle 41" o:spid="_x0000_s1026" style="position:absolute;margin-left:346.65pt;margin-top:-79.05pt;width:8.5pt;height:93.7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" fillcolor="#bd7531" stroked="f" strokeweight="1pt"/>
            </w:pict>
          </mc:Fallback>
        </mc:AlternateContent>
      </w:r>
      <w:r w:rsidR="00823623" w:rsidRPr="00823623">
        <w:rPr>
          <w:noProof/>
          <w:lang w:eastAsia="en-AU"/>
        </w:rPr>
        <mc:AlternateContent>
          <mc:Choice Requires="wps">
            <w:drawing>
              <wp:anchor distT="0" distB="0" distL="114300" distR="114300" simplePos="0" relativeHeight="251693056" behindDoc="0" locked="0" layoutInCell="1" allowOverlap="1" wp14:anchorId="49D6BE95" wp14:editId="224AE818">
                <wp:simplePos x="0" y="0"/>
                <wp:positionH relativeFrom="column">
                  <wp:posOffset>4050030</wp:posOffset>
                </wp:positionH>
                <wp:positionV relativeFrom="paragraph">
                  <wp:posOffset>-1007745</wp:posOffset>
                </wp:positionV>
                <wp:extent cx="107950" cy="1193165"/>
                <wp:effectExtent l="0" t="0" r="6350" b="635"/>
                <wp:wrapNone/>
                <wp:docPr id="39" name="Rectangle 39"/>
                <wp:cNvGraphicFramePr/>
                <a:graphic xmlns:a="http://schemas.openxmlformats.org/drawingml/2006/main">
                  <a:graphicData uri="http://schemas.microsoft.com/office/word/2010/wordprocessingShape">
                    <wps:wsp>
                      <wps:cNvSpPr/>
                      <wps:spPr>
                        <a:xfrm>
                          <a:off x="0" y="0"/>
                          <a:ext cx="107950" cy="1193165"/>
                        </a:xfrm>
                        <a:prstGeom prst="rect">
                          <a:avLst/>
                        </a:prstGeom>
                        <a:solidFill>
                          <a:srgbClr val="E5E3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9EF0D4" id="Rectangle 39" o:spid="_x0000_s1026" style="position:absolute;margin-left:318.9pt;margin-top:-79.35pt;width:8.5pt;height:93.9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" fillcolor="#e5e3ea" stroked="f" strokeweight="1pt"/>
            </w:pict>
          </mc:Fallback>
        </mc:AlternateContent>
      </w:r>
      <w:r w:rsidR="00823623" w:rsidRPr="00823623">
        <w:rPr>
          <w:noProof/>
          <w:lang w:eastAsia="en-AU"/>
        </w:rPr>
        <mc:AlternateContent>
          <mc:Choice Requires="wps">
            <w:drawing>
              <wp:anchor distT="0" distB="0" distL="114300" distR="114300" simplePos="0" relativeHeight="251689984" behindDoc="0" locked="0" layoutInCell="1" allowOverlap="1" wp14:anchorId="4D5DA7FF" wp14:editId="1D02CD3C">
                <wp:simplePos x="0" y="0"/>
                <wp:positionH relativeFrom="column">
                  <wp:posOffset>4540250</wp:posOffset>
                </wp:positionH>
                <wp:positionV relativeFrom="paragraph">
                  <wp:posOffset>-762000</wp:posOffset>
                </wp:positionV>
                <wp:extent cx="1760855" cy="8064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760855" cy="806450"/>
                        </a:xfrm>
                        <a:prstGeom prst="rect">
                          <a:avLst/>
                        </a:prstGeom>
                        <a:noFill/>
                        <a:ln w="6350">
                          <a:noFill/>
                        </a:ln>
                      </wps:spPr>
                      <wps:txbx>
                        <w:txbxContent>
                          <w:p w14:paraId="130C6D52" w14:textId="12E4856B" w:rsidR="001C4C7D" w:rsidRDefault="001C4C7D" w:rsidP="00823623">
                            <w:r>
                              <w:rPr>
                                <w:rFonts w:asciiTheme="majorHAnsi" w:hAnsiTheme="majorHAnsi"/>
                                <w:b/>
                                <w:color w:val="FFFFFF" w:themeColor="background1"/>
                                <w:sz w:val="46"/>
                                <w:szCs w:val="46"/>
                              </w:rPr>
                              <w:t xml:space="preserve">Frieda </w:t>
                            </w:r>
                            <w:proofErr w:type="spellStart"/>
                            <w:r>
                              <w:rPr>
                                <w:rFonts w:asciiTheme="majorHAnsi" w:hAnsiTheme="majorHAnsi"/>
                                <w:b/>
                                <w:color w:val="FFFFFF" w:themeColor="background1"/>
                                <w:sz w:val="46"/>
                                <w:szCs w:val="46"/>
                              </w:rPr>
                              <w:t>Corpe</w:t>
                            </w:r>
                            <w:proofErr w:type="spellEnd"/>
                            <w:r>
                              <w:rPr>
                                <w:rFonts w:asciiTheme="majorHAnsi" w:hAnsiTheme="majorHAnsi"/>
                                <w:b/>
                                <w:color w:val="FFFFFF" w:themeColor="background1"/>
                                <w:sz w:val="46"/>
                                <w:szCs w:val="46"/>
                              </w:rPr>
                              <w:t xml:space="preserve"> Kindergarten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5DA7FF" id="_x0000_t202" coordsize="21600,21600" o:spt="202" path="m,l,21600r21600,l21600,xe">
                <v:stroke joinstyle="miter"/>
                <v:path gradientshapeok="t" o:connecttype="rect"/>
              </v:shapetype>
              <v:shape id="Text Box 37" o:spid="_x0000_s1026" type="#_x0000_t202" style="position:absolute;margin-left:357.5pt;margin-top:-60pt;width:138.65pt;height:63.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" filled="f" stroked="f" strokeweight=".5pt">
                <v:textbox>
                  <w:txbxContent>
                    <w:p w14:paraId="130C6D52" w14:textId="12E4856B" w:rsidR="001C4C7D" w:rsidRDefault="001C4C7D" w:rsidP="00823623">
                      <w:r>
                        <w:rPr>
                          <w:rFonts w:asciiTheme="majorHAnsi" w:hAnsiTheme="majorHAnsi"/>
                          <w:b/>
                          <w:color w:val="FFFFFF" w:themeColor="background1"/>
                          <w:sz w:val="46"/>
                          <w:szCs w:val="46"/>
                        </w:rPr>
                        <w:t xml:space="preserve">Frieda </w:t>
                      </w:r>
                      <w:proofErr w:type="spellStart"/>
                      <w:r>
                        <w:rPr>
                          <w:rFonts w:asciiTheme="majorHAnsi" w:hAnsiTheme="majorHAnsi"/>
                          <w:b/>
                          <w:color w:val="FFFFFF" w:themeColor="background1"/>
                          <w:sz w:val="46"/>
                          <w:szCs w:val="46"/>
                        </w:rPr>
                        <w:t>Corpe</w:t>
                      </w:r>
                      <w:proofErr w:type="spellEnd"/>
                      <w:r>
                        <w:rPr>
                          <w:rFonts w:asciiTheme="majorHAnsi" w:hAnsiTheme="majorHAnsi"/>
                          <w:b/>
                          <w:color w:val="FFFFFF" w:themeColor="background1"/>
                          <w:sz w:val="46"/>
                          <w:szCs w:val="46"/>
                        </w:rPr>
                        <w:t xml:space="preserve"> Kindergarten</w:t>
                      </w:r>
                    </w:p>
                  </w:txbxContent>
                </v:textbox>
              </v:shape>
            </w:pict>
          </mc:Fallback>
        </mc:AlternateContent>
      </w:r>
      <w:r w:rsidR="00823623" w:rsidRPr="00823623">
        <w:rPr>
          <w:noProof/>
          <w:lang w:eastAsia="en-AU"/>
        </w:rPr>
        <mc:AlternateContent>
          <mc:Choice Requires="wps">
            <w:drawing>
              <wp:anchor distT="0" distB="0" distL="114300" distR="114300" simplePos="0" relativeHeight="251688960" behindDoc="0" locked="0" layoutInCell="1" allowOverlap="1" wp14:anchorId="0F884A58" wp14:editId="207AC39E">
                <wp:simplePos x="0" y="0"/>
                <wp:positionH relativeFrom="column">
                  <wp:posOffset>-567517</wp:posOffset>
                </wp:positionH>
                <wp:positionV relativeFrom="paragraph">
                  <wp:posOffset>-532823</wp:posOffset>
                </wp:positionV>
                <wp:extent cx="4329953" cy="578224"/>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329953" cy="578224"/>
                        </a:xfrm>
                        <a:prstGeom prst="rect">
                          <a:avLst/>
                        </a:prstGeom>
                        <a:noFill/>
                        <a:ln w="6350">
                          <a:noFill/>
                        </a:ln>
                      </wps:spPr>
                      <wps:txbx>
                        <w:txbxContent>
                          <w:p w14:paraId="69709CF8" w14:textId="1FBC32CC" w:rsidR="001C4C7D" w:rsidRPr="002C667E" w:rsidRDefault="001C4C7D" w:rsidP="002C667E">
                            <w:pPr>
                              <w:rPr>
                                <w:rFonts w:asciiTheme="majorHAnsi" w:hAnsiTheme="majorHAnsi" w:cs="Helvetica Neue"/>
                                <w:color w:val="FFFFFF" w:themeColor="background1"/>
                                <w:sz w:val="22"/>
                                <w:szCs w:val="22"/>
                              </w:rPr>
                            </w:pPr>
                            <w:r w:rsidRPr="002C667E">
                              <w:rPr>
                                <w:rFonts w:asciiTheme="majorHAnsi" w:hAnsiTheme="majorHAnsi" w:cs="Helvetica Neue"/>
                                <w:color w:val="FFFFFF" w:themeColor="background1"/>
                                <w:sz w:val="22"/>
                                <w:szCs w:val="22"/>
                              </w:rPr>
                              <w:t>DON’T LET WHAT YOU CAN’T DO</w:t>
                            </w:r>
                            <w:r>
                              <w:rPr>
                                <w:rFonts w:asciiTheme="majorHAnsi" w:hAnsiTheme="majorHAnsi" w:cs="Helvetica Neue"/>
                                <w:color w:val="FFFFFF" w:themeColor="background1"/>
                                <w:sz w:val="22"/>
                                <w:szCs w:val="22"/>
                              </w:rPr>
                              <w:t xml:space="preserve">, </w:t>
                            </w:r>
                            <w:r w:rsidRPr="002C667E">
                              <w:rPr>
                                <w:rFonts w:asciiTheme="majorHAnsi" w:hAnsiTheme="majorHAnsi" w:cs="Helvetica Neue"/>
                                <w:color w:val="FFFFFF" w:themeColor="background1"/>
                                <w:sz w:val="22"/>
                                <w:szCs w:val="22"/>
                              </w:rPr>
                              <w:t xml:space="preserve">STOP YOU FROM DOING WHAT </w:t>
                            </w:r>
                            <w:r>
                              <w:rPr>
                                <w:rFonts w:asciiTheme="majorHAnsi" w:hAnsiTheme="majorHAnsi" w:cs="Helvetica Neue"/>
                                <w:color w:val="FFFFFF" w:themeColor="background1"/>
                                <w:sz w:val="22"/>
                                <w:szCs w:val="22"/>
                              </w:rPr>
                              <w:br/>
                            </w:r>
                            <w:r w:rsidRPr="002C667E">
                              <w:rPr>
                                <w:rFonts w:asciiTheme="majorHAnsi" w:hAnsiTheme="majorHAnsi" w:cs="Helvetica Neue"/>
                                <w:color w:val="FFFFFF" w:themeColor="background1"/>
                                <w:sz w:val="22"/>
                                <w:szCs w:val="22"/>
                              </w:rPr>
                              <w:t>YOU CAN DO.</w:t>
                            </w:r>
                            <w:r>
                              <w:rPr>
                                <w:rFonts w:asciiTheme="majorHAnsi" w:hAnsiTheme="majorHAnsi" w:cs="Helvetica Neue"/>
                                <w:color w:val="FFFFFF" w:themeColor="background1"/>
                                <w:sz w:val="22"/>
                                <w:szCs w:val="22"/>
                              </w:rPr>
                              <w:t xml:space="preserve"> - </w:t>
                            </w:r>
                            <w:r w:rsidRPr="002C667E">
                              <w:rPr>
                                <w:rFonts w:asciiTheme="majorHAnsi" w:hAnsiTheme="majorHAnsi" w:cs="Helvetica Neue"/>
                                <w:color w:val="FFFFFF" w:themeColor="background1"/>
                                <w:sz w:val="22"/>
                                <w:szCs w:val="22"/>
                              </w:rPr>
                              <w:t>JOHN WOODEN</w:t>
                            </w:r>
                          </w:p>
                          <w:p w14:paraId="1D387D46" w14:textId="2BFECFA4" w:rsidR="001C4C7D" w:rsidRPr="002C667E" w:rsidRDefault="001C4C7D" w:rsidP="002C667E">
                            <w:pPr>
                              <w:rPr>
                                <w:rFonts w:asciiTheme="majorHAnsi" w:hAnsiTheme="majorHAnsi" w:cs="Helvetica Neue"/>
                                <w:color w:val="FFFFFF" w:themeColor="background1"/>
                                <w:sz w:val="22"/>
                                <w:szCs w:val="22"/>
                              </w:rPr>
                            </w:pPr>
                          </w:p>
                          <w:p w14:paraId="1B2AA9A5" w14:textId="77777777" w:rsidR="001C4C7D" w:rsidRDefault="001C4C7D" w:rsidP="008236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884A58" id="Text Box 36" o:spid="_x0000_s1027" type="#_x0000_t202" style="position:absolute;margin-left:-44.7pt;margin-top:-41.95pt;width:340.95pt;height:45.5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" filled="f" stroked="f" strokeweight=".5pt">
                <v:textbox>
                  <w:txbxContent>
                    <w:p w14:paraId="69709CF8" w14:textId="1FBC32CC" w:rsidR="001C4C7D" w:rsidRPr="002C667E" w:rsidRDefault="001C4C7D" w:rsidP="002C667E">
                      <w:pPr>
                        <w:rPr>
                          <w:rFonts w:asciiTheme="majorHAnsi" w:hAnsiTheme="majorHAnsi" w:cs="Helvetica Neue"/>
                          <w:color w:val="FFFFFF" w:themeColor="background1"/>
                          <w:sz w:val="22"/>
                          <w:szCs w:val="22"/>
                        </w:rPr>
                      </w:pPr>
                      <w:r w:rsidRPr="002C667E">
                        <w:rPr>
                          <w:rFonts w:asciiTheme="majorHAnsi" w:hAnsiTheme="majorHAnsi" w:cs="Helvetica Neue"/>
                          <w:color w:val="FFFFFF" w:themeColor="background1"/>
                          <w:sz w:val="22"/>
                          <w:szCs w:val="22"/>
                        </w:rPr>
                        <w:t>DON’T LET WHAT YOU CAN’T DO</w:t>
                      </w:r>
                      <w:r>
                        <w:rPr>
                          <w:rFonts w:asciiTheme="majorHAnsi" w:hAnsiTheme="majorHAnsi" w:cs="Helvetica Neue"/>
                          <w:color w:val="FFFFFF" w:themeColor="background1"/>
                          <w:sz w:val="22"/>
                          <w:szCs w:val="22"/>
                        </w:rPr>
                        <w:t xml:space="preserve">, </w:t>
                      </w:r>
                      <w:r w:rsidRPr="002C667E">
                        <w:rPr>
                          <w:rFonts w:asciiTheme="majorHAnsi" w:hAnsiTheme="majorHAnsi" w:cs="Helvetica Neue"/>
                          <w:color w:val="FFFFFF" w:themeColor="background1"/>
                          <w:sz w:val="22"/>
                          <w:szCs w:val="22"/>
                        </w:rPr>
                        <w:t xml:space="preserve">STOP YOU FROM DOING WHAT </w:t>
                      </w:r>
                      <w:r>
                        <w:rPr>
                          <w:rFonts w:asciiTheme="majorHAnsi" w:hAnsiTheme="majorHAnsi" w:cs="Helvetica Neue"/>
                          <w:color w:val="FFFFFF" w:themeColor="background1"/>
                          <w:sz w:val="22"/>
                          <w:szCs w:val="22"/>
                        </w:rPr>
                        <w:br/>
                      </w:r>
                      <w:r w:rsidRPr="002C667E">
                        <w:rPr>
                          <w:rFonts w:asciiTheme="majorHAnsi" w:hAnsiTheme="majorHAnsi" w:cs="Helvetica Neue"/>
                          <w:color w:val="FFFFFF" w:themeColor="background1"/>
                          <w:sz w:val="22"/>
                          <w:szCs w:val="22"/>
                        </w:rPr>
                        <w:t>YOU CAN DO.</w:t>
                      </w:r>
                      <w:r>
                        <w:rPr>
                          <w:rFonts w:asciiTheme="majorHAnsi" w:hAnsiTheme="majorHAnsi" w:cs="Helvetica Neue"/>
                          <w:color w:val="FFFFFF" w:themeColor="background1"/>
                          <w:sz w:val="22"/>
                          <w:szCs w:val="22"/>
                        </w:rPr>
                        <w:t xml:space="preserve"> - </w:t>
                      </w:r>
                      <w:r w:rsidRPr="002C667E">
                        <w:rPr>
                          <w:rFonts w:asciiTheme="majorHAnsi" w:hAnsiTheme="majorHAnsi" w:cs="Helvetica Neue"/>
                          <w:color w:val="FFFFFF" w:themeColor="background1"/>
                          <w:sz w:val="22"/>
                          <w:szCs w:val="22"/>
                        </w:rPr>
                        <w:t>JOHN WOODEN</w:t>
                      </w:r>
                    </w:p>
                    <w:p w14:paraId="1D387D46" w14:textId="2BFECFA4" w:rsidR="001C4C7D" w:rsidRPr="002C667E" w:rsidRDefault="001C4C7D" w:rsidP="002C667E">
                      <w:pPr>
                        <w:rPr>
                          <w:rFonts w:asciiTheme="majorHAnsi" w:hAnsiTheme="majorHAnsi" w:cs="Helvetica Neue"/>
                          <w:color w:val="FFFFFF" w:themeColor="background1"/>
                          <w:sz w:val="22"/>
                          <w:szCs w:val="22"/>
                        </w:rPr>
                      </w:pPr>
                    </w:p>
                    <w:p w14:paraId="1B2AA9A5" w14:textId="77777777" w:rsidR="001C4C7D" w:rsidRDefault="001C4C7D" w:rsidP="00823623"/>
                  </w:txbxContent>
                </v:textbox>
              </v:shape>
            </w:pict>
          </mc:Fallback>
        </mc:AlternateContent>
      </w:r>
    </w:p>
    <w:p w14:paraId="08D817FB" w14:textId="518EDFEA" w:rsidR="00823623" w:rsidRDefault="001C4C7D">
      <w:r w:rsidRPr="00823623">
        <w:rPr>
          <w:noProof/>
          <w:lang w:eastAsia="en-AU"/>
        </w:rPr>
        <mc:AlternateContent>
          <mc:Choice Requires="wps">
            <w:drawing>
              <wp:anchor distT="0" distB="0" distL="114300" distR="114300" simplePos="0" relativeHeight="251680768" behindDoc="0" locked="0" layoutInCell="1" allowOverlap="1" wp14:anchorId="7415A619" wp14:editId="4CF1E27F">
                <wp:simplePos x="0" y="0"/>
                <wp:positionH relativeFrom="column">
                  <wp:posOffset>-744842</wp:posOffset>
                </wp:positionH>
                <wp:positionV relativeFrom="paragraph">
                  <wp:posOffset>4911468</wp:posOffset>
                </wp:positionV>
                <wp:extent cx="3663529" cy="4638284"/>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663529" cy="4638284"/>
                        </a:xfrm>
                        <a:prstGeom prst="rect">
                          <a:avLst/>
                        </a:prstGeom>
                        <a:noFill/>
                        <a:ln w="6350">
                          <a:noFill/>
                        </a:ln>
                      </wps:spPr>
                      <wps:txbx>
                        <w:txbxContent>
                          <w:p w14:paraId="03197B41" w14:textId="327E55DF" w:rsidR="001C4C7D" w:rsidRDefault="001C4C7D" w:rsidP="00F80DE8">
                            <w:pPr>
                              <w:jc w:val="center"/>
                              <w:rPr>
                                <w:rFonts w:asciiTheme="majorHAnsi" w:hAnsiTheme="majorHAnsi" w:cs="Helvetica Neue"/>
                              </w:rPr>
                            </w:pPr>
                            <w:r>
                              <w:rPr>
                                <w:rFonts w:asciiTheme="majorHAnsi" w:hAnsiTheme="majorHAnsi" w:cs="Helvetica Neue"/>
                              </w:rPr>
                              <w:t xml:space="preserve">AT FRIEDA </w:t>
                            </w:r>
                            <w:proofErr w:type="gramStart"/>
                            <w:r>
                              <w:rPr>
                                <w:rFonts w:asciiTheme="majorHAnsi" w:hAnsiTheme="majorHAnsi" w:cs="Helvetica Neue"/>
                              </w:rPr>
                              <w:t>CORPE  KINDY</w:t>
                            </w:r>
                            <w:proofErr w:type="gramEnd"/>
                          </w:p>
                          <w:p w14:paraId="039A28EF" w14:textId="297122A2" w:rsidR="001C4C7D" w:rsidRPr="001C4C7D" w:rsidRDefault="001C4C7D" w:rsidP="00823623">
                            <w:pPr>
                              <w:rPr>
                                <w:rFonts w:asciiTheme="majorHAnsi" w:hAnsiTheme="majorHAnsi" w:cs="Helvetica Neue"/>
                                <w:sz w:val="22"/>
                                <w:szCs w:val="22"/>
                                <w:vertAlign w:val="superscript"/>
                              </w:rPr>
                            </w:pPr>
                            <w:r w:rsidRPr="001C4C7D">
                              <w:rPr>
                                <w:rFonts w:asciiTheme="majorHAnsi" w:hAnsiTheme="majorHAnsi" w:cs="Helvetica Neue"/>
                                <w:b/>
                                <w:sz w:val="22"/>
                                <w:szCs w:val="22"/>
                              </w:rPr>
                              <w:t>Patch Theatre excursion</w:t>
                            </w:r>
                            <w:r w:rsidRPr="001C4C7D">
                              <w:rPr>
                                <w:rFonts w:asciiTheme="majorHAnsi" w:hAnsiTheme="majorHAnsi" w:cs="Helvetica Neue"/>
                                <w:sz w:val="22"/>
                                <w:szCs w:val="22"/>
                              </w:rPr>
                              <w:t>--------</w:t>
                            </w:r>
                            <w:r w:rsidRPr="001C4C7D">
                              <w:rPr>
                                <w:rFonts w:asciiTheme="majorHAnsi" w:hAnsiTheme="majorHAnsi" w:cs="Helvetica Neue"/>
                                <w:b/>
                                <w:sz w:val="22"/>
                                <w:szCs w:val="22"/>
                                <w:u w:val="single"/>
                              </w:rPr>
                              <w:t>Friday 6</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w:t>
                            </w:r>
                          </w:p>
                          <w:p w14:paraId="4C0C59A0" w14:textId="77777777" w:rsidR="001C4C7D" w:rsidRPr="001C4C7D" w:rsidRDefault="001C4C7D" w:rsidP="00823623">
                            <w:pPr>
                              <w:rPr>
                                <w:rFonts w:asciiTheme="majorHAnsi" w:hAnsiTheme="majorHAnsi" w:cs="Helvetica Neue"/>
                                <w:sz w:val="22"/>
                                <w:szCs w:val="22"/>
                              </w:rPr>
                            </w:pPr>
                          </w:p>
                          <w:p w14:paraId="57F40A51" w14:textId="29A6454C"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ART SHOW opening</w:t>
                            </w:r>
                            <w:r w:rsidRPr="001C4C7D">
                              <w:rPr>
                                <w:rFonts w:asciiTheme="majorHAnsi" w:hAnsiTheme="majorHAnsi" w:cs="Helvetica Neue"/>
                                <w:sz w:val="22"/>
                                <w:szCs w:val="22"/>
                              </w:rPr>
                              <w:t>--------------</w:t>
                            </w:r>
                            <w:r w:rsidRPr="001C4C7D">
                              <w:rPr>
                                <w:rFonts w:asciiTheme="majorHAnsi" w:hAnsiTheme="majorHAnsi" w:cs="Helvetica Neue"/>
                                <w:b/>
                                <w:sz w:val="22"/>
                                <w:szCs w:val="22"/>
                                <w:u w:val="single"/>
                              </w:rPr>
                              <w:t>Friday 6</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 to Sunday 29</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 </w:t>
                            </w:r>
                            <w:r w:rsidRPr="001C4C7D">
                              <w:rPr>
                                <w:rFonts w:asciiTheme="majorHAnsi" w:hAnsiTheme="majorHAnsi" w:cs="Helvetica Neue"/>
                                <w:sz w:val="22"/>
                                <w:szCs w:val="22"/>
                              </w:rPr>
                              <w:t xml:space="preserve">at the Art Centre, Port Noarlunga. The children’s magnificent self-portraits will be displayed in the Art Centre for families to go and see. 22 Gawler St Port Noarlunga. The Art Centre is open weekdays and weekends. </w:t>
                            </w:r>
                          </w:p>
                          <w:p w14:paraId="6ABD2C0E" w14:textId="77777777" w:rsidR="001C4C7D" w:rsidRPr="001C4C7D" w:rsidRDefault="001C4C7D" w:rsidP="00823623">
                            <w:pPr>
                              <w:rPr>
                                <w:rFonts w:asciiTheme="majorHAnsi" w:hAnsiTheme="majorHAnsi" w:cs="Helvetica Neue"/>
                                <w:sz w:val="22"/>
                                <w:szCs w:val="22"/>
                              </w:rPr>
                            </w:pPr>
                          </w:p>
                          <w:p w14:paraId="1F9297BF" w14:textId="764FFECF"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Parent Voice Meeting</w:t>
                            </w:r>
                            <w:r w:rsidRPr="001C4C7D">
                              <w:rPr>
                                <w:rFonts w:asciiTheme="majorHAnsi" w:hAnsiTheme="majorHAnsi" w:cs="Helvetica Neue"/>
                                <w:sz w:val="22"/>
                                <w:szCs w:val="22"/>
                              </w:rPr>
                              <w:t xml:space="preserve"> (Governing Council) </w:t>
                            </w:r>
                            <w:r w:rsidRPr="001C4C7D">
                              <w:rPr>
                                <w:rFonts w:asciiTheme="majorHAnsi" w:hAnsiTheme="majorHAnsi" w:cs="Helvetica Neue"/>
                                <w:b/>
                                <w:sz w:val="22"/>
                                <w:szCs w:val="22"/>
                                <w:u w:val="single"/>
                              </w:rPr>
                              <w:t>Tuesday 10</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7pm at kindy</w:t>
                            </w:r>
                          </w:p>
                          <w:p w14:paraId="75EF3059" w14:textId="77777777" w:rsidR="001C4C7D" w:rsidRPr="001C4C7D" w:rsidRDefault="001C4C7D" w:rsidP="00823623">
                            <w:pPr>
                              <w:rPr>
                                <w:rFonts w:asciiTheme="majorHAnsi" w:hAnsiTheme="majorHAnsi" w:cs="Helvetica Neue"/>
                                <w:sz w:val="22"/>
                                <w:szCs w:val="22"/>
                              </w:rPr>
                            </w:pPr>
                          </w:p>
                          <w:p w14:paraId="3369CFFB" w14:textId="18CEA66A"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CAFHS Fr</w:t>
                            </w:r>
                            <w:r w:rsidRPr="001C4C7D">
                              <w:rPr>
                                <w:rFonts w:asciiTheme="majorHAnsi" w:hAnsiTheme="majorHAnsi" w:cs="Helvetica Neue"/>
                                <w:sz w:val="22"/>
                                <w:szCs w:val="22"/>
                              </w:rPr>
                              <w:t xml:space="preserve">ee children’s </w:t>
                            </w:r>
                            <w:proofErr w:type="gramStart"/>
                            <w:r w:rsidRPr="001C4C7D">
                              <w:rPr>
                                <w:rFonts w:asciiTheme="majorHAnsi" w:hAnsiTheme="majorHAnsi" w:cs="Helvetica Neue"/>
                                <w:sz w:val="22"/>
                                <w:szCs w:val="22"/>
                              </w:rPr>
                              <w:t>4 year old</w:t>
                            </w:r>
                            <w:proofErr w:type="gramEnd"/>
                            <w:r w:rsidRPr="001C4C7D">
                              <w:rPr>
                                <w:rFonts w:asciiTheme="majorHAnsi" w:hAnsiTheme="majorHAnsi" w:cs="Helvetica Neue"/>
                                <w:sz w:val="22"/>
                                <w:szCs w:val="22"/>
                              </w:rPr>
                              <w:t xml:space="preserve"> health checks at kindy </w:t>
                            </w:r>
                            <w:r w:rsidRPr="001C4C7D">
                              <w:rPr>
                                <w:rFonts w:asciiTheme="majorHAnsi" w:hAnsiTheme="majorHAnsi" w:cs="Helvetica Neue"/>
                                <w:b/>
                                <w:sz w:val="22"/>
                                <w:szCs w:val="22"/>
                                <w:u w:val="single"/>
                              </w:rPr>
                              <w:t>Wednesday 11</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(please book in with staff)</w:t>
                            </w:r>
                          </w:p>
                          <w:p w14:paraId="4AD2F298" w14:textId="77777777" w:rsidR="001C4C7D" w:rsidRPr="001C4C7D" w:rsidRDefault="001C4C7D" w:rsidP="00823623">
                            <w:pPr>
                              <w:rPr>
                                <w:rFonts w:asciiTheme="majorHAnsi" w:hAnsiTheme="majorHAnsi" w:cs="Helvetica Neue"/>
                                <w:sz w:val="22"/>
                                <w:szCs w:val="22"/>
                              </w:rPr>
                            </w:pPr>
                          </w:p>
                          <w:p w14:paraId="5BFEB08F" w14:textId="26CD6CDA"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sz w:val="22"/>
                                <w:szCs w:val="22"/>
                              </w:rPr>
                              <w:t xml:space="preserve">Come dressed as a </w:t>
                            </w:r>
                            <w:r w:rsidRPr="001C4C7D">
                              <w:rPr>
                                <w:rFonts w:asciiTheme="majorHAnsi" w:hAnsiTheme="majorHAnsi" w:cs="Helvetica Neue"/>
                                <w:b/>
                                <w:sz w:val="22"/>
                                <w:szCs w:val="22"/>
                                <w:u w:val="single"/>
                              </w:rPr>
                              <w:t>Pirate day Tuesday 17</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and bring a gold coin donation to help raise funds for Childhood Cancer </w:t>
                            </w:r>
                          </w:p>
                          <w:p w14:paraId="31D5BCD7" w14:textId="77777777" w:rsidR="001C4C7D" w:rsidRPr="001C4C7D" w:rsidRDefault="001C4C7D" w:rsidP="00823623">
                            <w:pPr>
                              <w:rPr>
                                <w:rFonts w:asciiTheme="majorHAnsi" w:hAnsiTheme="majorHAnsi" w:cs="Helvetica Neue"/>
                                <w:sz w:val="22"/>
                                <w:szCs w:val="22"/>
                              </w:rPr>
                            </w:pPr>
                          </w:p>
                          <w:p w14:paraId="74B72189" w14:textId="74D9A0E7" w:rsidR="001C4C7D" w:rsidRPr="001C4C7D" w:rsidRDefault="001C4C7D" w:rsidP="00823623">
                            <w:pPr>
                              <w:rPr>
                                <w:rFonts w:asciiTheme="majorHAnsi" w:hAnsiTheme="majorHAnsi" w:cs="Helvetica Neue"/>
                                <w:sz w:val="22"/>
                                <w:szCs w:val="22"/>
                                <w:vertAlign w:val="superscript"/>
                              </w:rPr>
                            </w:pPr>
                            <w:r w:rsidRPr="001C4C7D">
                              <w:rPr>
                                <w:rFonts w:asciiTheme="majorHAnsi" w:hAnsiTheme="majorHAnsi" w:cs="Helvetica Neue"/>
                                <w:sz w:val="22"/>
                                <w:szCs w:val="22"/>
                              </w:rPr>
                              <w:t>School holidays Monday 30</w:t>
                            </w:r>
                            <w:r w:rsidRPr="001C4C7D">
                              <w:rPr>
                                <w:rFonts w:asciiTheme="majorHAnsi" w:hAnsiTheme="majorHAnsi" w:cs="Helvetica Neue"/>
                                <w:sz w:val="22"/>
                                <w:szCs w:val="22"/>
                                <w:vertAlign w:val="superscript"/>
                              </w:rPr>
                              <w:t>th</w:t>
                            </w:r>
                            <w:r w:rsidRPr="001C4C7D">
                              <w:rPr>
                                <w:rFonts w:asciiTheme="majorHAnsi" w:hAnsiTheme="majorHAnsi" w:cs="Helvetica Neue"/>
                                <w:sz w:val="22"/>
                                <w:szCs w:val="22"/>
                              </w:rPr>
                              <w:t xml:space="preserve"> September to Sunday 13</w:t>
                            </w:r>
                            <w:r w:rsidRPr="001C4C7D">
                              <w:rPr>
                                <w:rFonts w:asciiTheme="majorHAnsi" w:hAnsiTheme="majorHAnsi" w:cs="Helvetica Neue"/>
                                <w:sz w:val="22"/>
                                <w:szCs w:val="22"/>
                                <w:vertAlign w:val="superscript"/>
                              </w:rPr>
                              <w:t>th</w:t>
                            </w:r>
                            <w:r w:rsidRPr="001C4C7D">
                              <w:rPr>
                                <w:rFonts w:asciiTheme="majorHAnsi" w:hAnsiTheme="majorHAnsi" w:cs="Helvetica Neue"/>
                                <w:sz w:val="22"/>
                                <w:szCs w:val="22"/>
                              </w:rPr>
                              <w:t xml:space="preserve"> October.</w:t>
                            </w:r>
                          </w:p>
                          <w:p w14:paraId="2C26A007" w14:textId="77777777" w:rsidR="001C4C7D" w:rsidRDefault="001C4C7D" w:rsidP="00823623">
                            <w:pPr>
                              <w:jc w:val="center"/>
                              <w:rPr>
                                <w:rFonts w:asciiTheme="majorHAnsi" w:hAnsiTheme="majorHAnsi" w:cs="Helvetica Neue"/>
                              </w:rPr>
                            </w:pPr>
                          </w:p>
                          <w:p w14:paraId="612ACA6F" w14:textId="0D41CE1E" w:rsidR="001C4C7D" w:rsidRPr="001C4C7D" w:rsidRDefault="001C4C7D" w:rsidP="00445DA8">
                            <w:pPr>
                              <w:rPr>
                                <w:rFonts w:asciiTheme="majorHAnsi" w:hAnsiTheme="majorHAnsi" w:cstheme="majorHAnsi"/>
                                <w:sz w:val="20"/>
                                <w:szCs w:val="20"/>
                              </w:rPr>
                            </w:pPr>
                            <w:r w:rsidRPr="001C4C7D">
                              <w:rPr>
                                <w:rFonts w:asciiTheme="majorHAnsi" w:hAnsiTheme="majorHAnsi" w:cstheme="majorHAnsi"/>
                                <w:sz w:val="20"/>
                                <w:szCs w:val="20"/>
                              </w:rPr>
                              <w:t xml:space="preserve">Advanced notice </w:t>
                            </w:r>
                            <w:proofErr w:type="spellStart"/>
                            <w:r w:rsidRPr="001C4C7D">
                              <w:rPr>
                                <w:rFonts w:asciiTheme="majorHAnsi" w:hAnsiTheme="majorHAnsi" w:cstheme="majorHAnsi"/>
                                <w:sz w:val="20"/>
                                <w:szCs w:val="20"/>
                              </w:rPr>
                              <w:t>Kuipto</w:t>
                            </w:r>
                            <w:proofErr w:type="spellEnd"/>
                            <w:r w:rsidRPr="001C4C7D">
                              <w:rPr>
                                <w:rFonts w:asciiTheme="majorHAnsi" w:hAnsiTheme="majorHAnsi" w:cstheme="majorHAnsi"/>
                                <w:sz w:val="20"/>
                                <w:szCs w:val="20"/>
                              </w:rPr>
                              <w:t xml:space="preserve"> forest excursion Tuesday 5</w:t>
                            </w:r>
                            <w:r w:rsidRPr="001C4C7D">
                              <w:rPr>
                                <w:rFonts w:asciiTheme="majorHAnsi" w:hAnsiTheme="majorHAnsi" w:cstheme="majorHAnsi"/>
                                <w:sz w:val="20"/>
                                <w:szCs w:val="20"/>
                                <w:vertAlign w:val="superscript"/>
                              </w:rPr>
                              <w:t>th</w:t>
                            </w:r>
                            <w:r w:rsidRPr="001C4C7D">
                              <w:rPr>
                                <w:rFonts w:asciiTheme="majorHAnsi" w:hAnsiTheme="majorHAnsi" w:cstheme="majorHAnsi"/>
                                <w:sz w:val="20"/>
                                <w:szCs w:val="20"/>
                              </w:rPr>
                              <w:t xml:space="preserve"> November. (We need as many parent helpers with police clearances as possible to support this excursion. If you would like to help but don’t have a police clearance please chat with Kerry </w:t>
                            </w:r>
                            <w:proofErr w:type="gramStart"/>
                            <w:r w:rsidRPr="001C4C7D">
                              <w:rPr>
                                <w:rFonts w:asciiTheme="majorHAnsi" w:hAnsiTheme="majorHAnsi" w:cstheme="majorHAnsi"/>
                                <w:sz w:val="20"/>
                                <w:szCs w:val="20"/>
                              </w:rPr>
                              <w:t>ASAP )</w:t>
                            </w:r>
                            <w:proofErr w:type="gramEnd"/>
                          </w:p>
                          <w:p w14:paraId="5BE33C57" w14:textId="3BF92C71" w:rsidR="001C4C7D" w:rsidRPr="00DE6A73" w:rsidRDefault="001C4C7D" w:rsidP="00445DA8">
                            <w:pPr>
                              <w:rPr>
                                <w:rFonts w:asciiTheme="majorHAnsi" w:hAnsiTheme="majorHAnsi" w:cstheme="majorHAnsi"/>
                                <w:sz w:val="23"/>
                                <w:szCs w:val="23"/>
                              </w:rPr>
                            </w:pPr>
                          </w:p>
                          <w:p w14:paraId="241C254F" w14:textId="69361C29" w:rsidR="001C4C7D" w:rsidRPr="00DE6A73" w:rsidRDefault="001C4C7D" w:rsidP="00DE6A73">
                            <w:pPr>
                              <w:rPr>
                                <w:rFonts w:asciiTheme="majorHAnsi" w:hAnsiTheme="majorHAnsi" w:cstheme="majorHAnsi"/>
                                <w:sz w:val="23"/>
                                <w:szCs w:val="23"/>
                              </w:rPr>
                            </w:pPr>
                          </w:p>
                          <w:p w14:paraId="3804EAAA" w14:textId="6488A4B2" w:rsidR="001C4C7D" w:rsidRPr="00C94443" w:rsidRDefault="001C4C7D" w:rsidP="007F60BA">
                            <w:pPr>
                              <w:rPr>
                                <w:rFonts w:ascii="Calibri" w:hAnsi="Calibri" w:cs="Helvetica Neue"/>
                                <w:sz w:val="22"/>
                                <w:szCs w:val="22"/>
                              </w:rPr>
                            </w:pPr>
                          </w:p>
                          <w:p w14:paraId="104EC05F" w14:textId="043B21A9" w:rsidR="001C4C7D" w:rsidRPr="00C94443" w:rsidRDefault="001C4C7D" w:rsidP="00823623">
                            <w:pPr>
                              <w:rPr>
                                <w:rFonts w:ascii="Calibri" w:hAnsi="Calibri" w:cs="Helvetica Neue"/>
                                <w:sz w:val="22"/>
                                <w:szCs w:val="22"/>
                              </w:rPr>
                            </w:pPr>
                          </w:p>
                          <w:p w14:paraId="3836C558" w14:textId="77777777" w:rsidR="001C4C7D" w:rsidRDefault="001C4C7D" w:rsidP="00823623">
                            <w:pPr>
                              <w:rPr>
                                <w:rFonts w:asciiTheme="majorHAnsi" w:hAnsiTheme="majorHAnsi" w:cs="Helvetica Neue"/>
                              </w:rPr>
                            </w:pPr>
                          </w:p>
                          <w:p w14:paraId="283D89BA" w14:textId="77777777" w:rsidR="001C4C7D" w:rsidRPr="00E33A6D" w:rsidRDefault="001C4C7D" w:rsidP="00823623">
                            <w:pPr>
                              <w:rPr>
                                <w:rFonts w:asciiTheme="majorHAnsi" w:hAnsiTheme="majorHAnsi" w:cs="Helvetica Neue"/>
                              </w:rPr>
                            </w:pPr>
                          </w:p>
                          <w:p w14:paraId="5BD9665B" w14:textId="77777777" w:rsidR="001C4C7D" w:rsidRDefault="001C4C7D" w:rsidP="00823623">
                            <w:pPr>
                              <w:rPr>
                                <w:rFonts w:asciiTheme="majorHAnsi" w:hAnsiTheme="majorHAnsi" w:cs="Helvetica Neue"/>
                                <w:vertAlign w:val="superscript"/>
                              </w:rPr>
                            </w:pPr>
                          </w:p>
                          <w:p w14:paraId="3E389D55" w14:textId="77777777" w:rsidR="001C4C7D" w:rsidRDefault="001C4C7D" w:rsidP="008236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5A619" id="Text Box 25" o:spid="_x0000_s1028" type="#_x0000_t202" style="position:absolute;margin-left:-58.65pt;margin-top:386.75pt;width:288.45pt;height:365.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" filled="f" stroked="f" strokeweight=".5pt">
                <v:textbox>
                  <w:txbxContent>
                    <w:p w14:paraId="03197B41" w14:textId="327E55DF" w:rsidR="001C4C7D" w:rsidRDefault="001C4C7D" w:rsidP="00F80DE8">
                      <w:pPr>
                        <w:jc w:val="center"/>
                        <w:rPr>
                          <w:rFonts w:asciiTheme="majorHAnsi" w:hAnsiTheme="majorHAnsi" w:cs="Helvetica Neue"/>
                        </w:rPr>
                      </w:pPr>
                      <w:r>
                        <w:rPr>
                          <w:rFonts w:asciiTheme="majorHAnsi" w:hAnsiTheme="majorHAnsi" w:cs="Helvetica Neue"/>
                        </w:rPr>
                        <w:t xml:space="preserve">AT FRIEDA </w:t>
                      </w:r>
                      <w:proofErr w:type="gramStart"/>
                      <w:r>
                        <w:rPr>
                          <w:rFonts w:asciiTheme="majorHAnsi" w:hAnsiTheme="majorHAnsi" w:cs="Helvetica Neue"/>
                        </w:rPr>
                        <w:t>CORPE  KINDY</w:t>
                      </w:r>
                      <w:proofErr w:type="gramEnd"/>
                    </w:p>
                    <w:p w14:paraId="039A28EF" w14:textId="297122A2" w:rsidR="001C4C7D" w:rsidRPr="001C4C7D" w:rsidRDefault="001C4C7D" w:rsidP="00823623">
                      <w:pPr>
                        <w:rPr>
                          <w:rFonts w:asciiTheme="majorHAnsi" w:hAnsiTheme="majorHAnsi" w:cs="Helvetica Neue"/>
                          <w:sz w:val="22"/>
                          <w:szCs w:val="22"/>
                          <w:vertAlign w:val="superscript"/>
                        </w:rPr>
                      </w:pPr>
                      <w:r w:rsidRPr="001C4C7D">
                        <w:rPr>
                          <w:rFonts w:asciiTheme="majorHAnsi" w:hAnsiTheme="majorHAnsi" w:cs="Helvetica Neue"/>
                          <w:b/>
                          <w:sz w:val="22"/>
                          <w:szCs w:val="22"/>
                        </w:rPr>
                        <w:t>Patch Theatre excursion</w:t>
                      </w:r>
                      <w:r w:rsidRPr="001C4C7D">
                        <w:rPr>
                          <w:rFonts w:asciiTheme="majorHAnsi" w:hAnsiTheme="majorHAnsi" w:cs="Helvetica Neue"/>
                          <w:sz w:val="22"/>
                          <w:szCs w:val="22"/>
                        </w:rPr>
                        <w:t>--------</w:t>
                      </w:r>
                      <w:r w:rsidRPr="001C4C7D">
                        <w:rPr>
                          <w:rFonts w:asciiTheme="majorHAnsi" w:hAnsiTheme="majorHAnsi" w:cs="Helvetica Neue"/>
                          <w:b/>
                          <w:sz w:val="22"/>
                          <w:szCs w:val="22"/>
                          <w:u w:val="single"/>
                        </w:rPr>
                        <w:t>Friday 6</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w:t>
                      </w:r>
                    </w:p>
                    <w:p w14:paraId="4C0C59A0" w14:textId="77777777" w:rsidR="001C4C7D" w:rsidRPr="001C4C7D" w:rsidRDefault="001C4C7D" w:rsidP="00823623">
                      <w:pPr>
                        <w:rPr>
                          <w:rFonts w:asciiTheme="majorHAnsi" w:hAnsiTheme="majorHAnsi" w:cs="Helvetica Neue"/>
                          <w:sz w:val="22"/>
                          <w:szCs w:val="22"/>
                        </w:rPr>
                      </w:pPr>
                    </w:p>
                    <w:p w14:paraId="57F40A51" w14:textId="29A6454C"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ART SHOW opening</w:t>
                      </w:r>
                      <w:r w:rsidRPr="001C4C7D">
                        <w:rPr>
                          <w:rFonts w:asciiTheme="majorHAnsi" w:hAnsiTheme="majorHAnsi" w:cs="Helvetica Neue"/>
                          <w:sz w:val="22"/>
                          <w:szCs w:val="22"/>
                        </w:rPr>
                        <w:t>--------------</w:t>
                      </w:r>
                      <w:r w:rsidRPr="001C4C7D">
                        <w:rPr>
                          <w:rFonts w:asciiTheme="majorHAnsi" w:hAnsiTheme="majorHAnsi" w:cs="Helvetica Neue"/>
                          <w:b/>
                          <w:sz w:val="22"/>
                          <w:szCs w:val="22"/>
                          <w:u w:val="single"/>
                        </w:rPr>
                        <w:t>Friday 6</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 to Sunday 29</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b/>
                          <w:sz w:val="22"/>
                          <w:szCs w:val="22"/>
                          <w:u w:val="single"/>
                        </w:rPr>
                        <w:t xml:space="preserve"> September </w:t>
                      </w:r>
                      <w:r w:rsidRPr="001C4C7D">
                        <w:rPr>
                          <w:rFonts w:asciiTheme="majorHAnsi" w:hAnsiTheme="majorHAnsi" w:cs="Helvetica Neue"/>
                          <w:sz w:val="22"/>
                          <w:szCs w:val="22"/>
                        </w:rPr>
                        <w:t xml:space="preserve">at the Art Centre, Port Noarlunga. The children’s magnificent self-portraits will be displayed in the Art Centre for families to go and see. 22 Gawler St Port Noarlunga. The Art Centre is open weekdays and weekends. </w:t>
                      </w:r>
                    </w:p>
                    <w:p w14:paraId="6ABD2C0E" w14:textId="77777777" w:rsidR="001C4C7D" w:rsidRPr="001C4C7D" w:rsidRDefault="001C4C7D" w:rsidP="00823623">
                      <w:pPr>
                        <w:rPr>
                          <w:rFonts w:asciiTheme="majorHAnsi" w:hAnsiTheme="majorHAnsi" w:cs="Helvetica Neue"/>
                          <w:sz w:val="22"/>
                          <w:szCs w:val="22"/>
                        </w:rPr>
                      </w:pPr>
                    </w:p>
                    <w:p w14:paraId="1F9297BF" w14:textId="764FFECF"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Parent Voice Meeting</w:t>
                      </w:r>
                      <w:r w:rsidRPr="001C4C7D">
                        <w:rPr>
                          <w:rFonts w:asciiTheme="majorHAnsi" w:hAnsiTheme="majorHAnsi" w:cs="Helvetica Neue"/>
                          <w:sz w:val="22"/>
                          <w:szCs w:val="22"/>
                        </w:rPr>
                        <w:t xml:space="preserve"> (Governing Council) </w:t>
                      </w:r>
                      <w:r w:rsidRPr="001C4C7D">
                        <w:rPr>
                          <w:rFonts w:asciiTheme="majorHAnsi" w:hAnsiTheme="majorHAnsi" w:cs="Helvetica Neue"/>
                          <w:b/>
                          <w:sz w:val="22"/>
                          <w:szCs w:val="22"/>
                          <w:u w:val="single"/>
                        </w:rPr>
                        <w:t>Tuesday 10</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7pm at kindy</w:t>
                      </w:r>
                    </w:p>
                    <w:p w14:paraId="75EF3059" w14:textId="77777777" w:rsidR="001C4C7D" w:rsidRPr="001C4C7D" w:rsidRDefault="001C4C7D" w:rsidP="00823623">
                      <w:pPr>
                        <w:rPr>
                          <w:rFonts w:asciiTheme="majorHAnsi" w:hAnsiTheme="majorHAnsi" w:cs="Helvetica Neue"/>
                          <w:sz w:val="22"/>
                          <w:szCs w:val="22"/>
                        </w:rPr>
                      </w:pPr>
                    </w:p>
                    <w:p w14:paraId="3369CFFB" w14:textId="18CEA66A"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b/>
                          <w:sz w:val="22"/>
                          <w:szCs w:val="22"/>
                        </w:rPr>
                        <w:t>CAFHS Fr</w:t>
                      </w:r>
                      <w:r w:rsidRPr="001C4C7D">
                        <w:rPr>
                          <w:rFonts w:asciiTheme="majorHAnsi" w:hAnsiTheme="majorHAnsi" w:cs="Helvetica Neue"/>
                          <w:sz w:val="22"/>
                          <w:szCs w:val="22"/>
                        </w:rPr>
                        <w:t xml:space="preserve">ee children’s </w:t>
                      </w:r>
                      <w:proofErr w:type="gramStart"/>
                      <w:r w:rsidRPr="001C4C7D">
                        <w:rPr>
                          <w:rFonts w:asciiTheme="majorHAnsi" w:hAnsiTheme="majorHAnsi" w:cs="Helvetica Neue"/>
                          <w:sz w:val="22"/>
                          <w:szCs w:val="22"/>
                        </w:rPr>
                        <w:t>4 year old</w:t>
                      </w:r>
                      <w:proofErr w:type="gramEnd"/>
                      <w:r w:rsidRPr="001C4C7D">
                        <w:rPr>
                          <w:rFonts w:asciiTheme="majorHAnsi" w:hAnsiTheme="majorHAnsi" w:cs="Helvetica Neue"/>
                          <w:sz w:val="22"/>
                          <w:szCs w:val="22"/>
                        </w:rPr>
                        <w:t xml:space="preserve"> health checks at kindy </w:t>
                      </w:r>
                      <w:r w:rsidRPr="001C4C7D">
                        <w:rPr>
                          <w:rFonts w:asciiTheme="majorHAnsi" w:hAnsiTheme="majorHAnsi" w:cs="Helvetica Neue"/>
                          <w:b/>
                          <w:sz w:val="22"/>
                          <w:szCs w:val="22"/>
                          <w:u w:val="single"/>
                        </w:rPr>
                        <w:t>Wednesday 11</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(please book in with staff)</w:t>
                      </w:r>
                    </w:p>
                    <w:p w14:paraId="4AD2F298" w14:textId="77777777" w:rsidR="001C4C7D" w:rsidRPr="001C4C7D" w:rsidRDefault="001C4C7D" w:rsidP="00823623">
                      <w:pPr>
                        <w:rPr>
                          <w:rFonts w:asciiTheme="majorHAnsi" w:hAnsiTheme="majorHAnsi" w:cs="Helvetica Neue"/>
                          <w:sz w:val="22"/>
                          <w:szCs w:val="22"/>
                        </w:rPr>
                      </w:pPr>
                    </w:p>
                    <w:p w14:paraId="5BFEB08F" w14:textId="26CD6CDA" w:rsidR="001C4C7D" w:rsidRPr="001C4C7D" w:rsidRDefault="001C4C7D" w:rsidP="00823623">
                      <w:pPr>
                        <w:rPr>
                          <w:rFonts w:asciiTheme="majorHAnsi" w:hAnsiTheme="majorHAnsi" w:cs="Helvetica Neue"/>
                          <w:sz w:val="22"/>
                          <w:szCs w:val="22"/>
                        </w:rPr>
                      </w:pPr>
                      <w:r w:rsidRPr="001C4C7D">
                        <w:rPr>
                          <w:rFonts w:asciiTheme="majorHAnsi" w:hAnsiTheme="majorHAnsi" w:cs="Helvetica Neue"/>
                          <w:sz w:val="22"/>
                          <w:szCs w:val="22"/>
                        </w:rPr>
                        <w:t xml:space="preserve">Come dressed as a </w:t>
                      </w:r>
                      <w:r w:rsidRPr="001C4C7D">
                        <w:rPr>
                          <w:rFonts w:asciiTheme="majorHAnsi" w:hAnsiTheme="majorHAnsi" w:cs="Helvetica Neue"/>
                          <w:b/>
                          <w:sz w:val="22"/>
                          <w:szCs w:val="22"/>
                          <w:u w:val="single"/>
                        </w:rPr>
                        <w:t>Pirate day Tuesday 17</w:t>
                      </w:r>
                      <w:r w:rsidRPr="001C4C7D">
                        <w:rPr>
                          <w:rFonts w:asciiTheme="majorHAnsi" w:hAnsiTheme="majorHAnsi" w:cs="Helvetica Neue"/>
                          <w:b/>
                          <w:sz w:val="22"/>
                          <w:szCs w:val="22"/>
                          <w:u w:val="single"/>
                          <w:vertAlign w:val="superscript"/>
                        </w:rPr>
                        <w:t>th</w:t>
                      </w:r>
                      <w:r w:rsidRPr="001C4C7D">
                        <w:rPr>
                          <w:rFonts w:asciiTheme="majorHAnsi" w:hAnsiTheme="majorHAnsi" w:cs="Helvetica Neue"/>
                          <w:sz w:val="22"/>
                          <w:szCs w:val="22"/>
                        </w:rPr>
                        <w:t xml:space="preserve"> and bring a gold coin donation to help raise funds for Childhood Cancer </w:t>
                      </w:r>
                    </w:p>
                    <w:p w14:paraId="31D5BCD7" w14:textId="77777777" w:rsidR="001C4C7D" w:rsidRPr="001C4C7D" w:rsidRDefault="001C4C7D" w:rsidP="00823623">
                      <w:pPr>
                        <w:rPr>
                          <w:rFonts w:asciiTheme="majorHAnsi" w:hAnsiTheme="majorHAnsi" w:cs="Helvetica Neue"/>
                          <w:sz w:val="22"/>
                          <w:szCs w:val="22"/>
                        </w:rPr>
                      </w:pPr>
                    </w:p>
                    <w:p w14:paraId="74B72189" w14:textId="74D9A0E7" w:rsidR="001C4C7D" w:rsidRPr="001C4C7D" w:rsidRDefault="001C4C7D" w:rsidP="00823623">
                      <w:pPr>
                        <w:rPr>
                          <w:rFonts w:asciiTheme="majorHAnsi" w:hAnsiTheme="majorHAnsi" w:cs="Helvetica Neue"/>
                          <w:sz w:val="22"/>
                          <w:szCs w:val="22"/>
                          <w:vertAlign w:val="superscript"/>
                        </w:rPr>
                      </w:pPr>
                      <w:r w:rsidRPr="001C4C7D">
                        <w:rPr>
                          <w:rFonts w:asciiTheme="majorHAnsi" w:hAnsiTheme="majorHAnsi" w:cs="Helvetica Neue"/>
                          <w:sz w:val="22"/>
                          <w:szCs w:val="22"/>
                        </w:rPr>
                        <w:t>School holidays Monday 30</w:t>
                      </w:r>
                      <w:r w:rsidRPr="001C4C7D">
                        <w:rPr>
                          <w:rFonts w:asciiTheme="majorHAnsi" w:hAnsiTheme="majorHAnsi" w:cs="Helvetica Neue"/>
                          <w:sz w:val="22"/>
                          <w:szCs w:val="22"/>
                          <w:vertAlign w:val="superscript"/>
                        </w:rPr>
                        <w:t>th</w:t>
                      </w:r>
                      <w:r w:rsidRPr="001C4C7D">
                        <w:rPr>
                          <w:rFonts w:asciiTheme="majorHAnsi" w:hAnsiTheme="majorHAnsi" w:cs="Helvetica Neue"/>
                          <w:sz w:val="22"/>
                          <w:szCs w:val="22"/>
                        </w:rPr>
                        <w:t xml:space="preserve"> September to Sunday 13</w:t>
                      </w:r>
                      <w:r w:rsidRPr="001C4C7D">
                        <w:rPr>
                          <w:rFonts w:asciiTheme="majorHAnsi" w:hAnsiTheme="majorHAnsi" w:cs="Helvetica Neue"/>
                          <w:sz w:val="22"/>
                          <w:szCs w:val="22"/>
                          <w:vertAlign w:val="superscript"/>
                        </w:rPr>
                        <w:t>th</w:t>
                      </w:r>
                      <w:r w:rsidRPr="001C4C7D">
                        <w:rPr>
                          <w:rFonts w:asciiTheme="majorHAnsi" w:hAnsiTheme="majorHAnsi" w:cs="Helvetica Neue"/>
                          <w:sz w:val="22"/>
                          <w:szCs w:val="22"/>
                        </w:rPr>
                        <w:t xml:space="preserve"> October.</w:t>
                      </w:r>
                    </w:p>
                    <w:p w14:paraId="2C26A007" w14:textId="77777777" w:rsidR="001C4C7D" w:rsidRDefault="001C4C7D" w:rsidP="00823623">
                      <w:pPr>
                        <w:jc w:val="center"/>
                        <w:rPr>
                          <w:rFonts w:asciiTheme="majorHAnsi" w:hAnsiTheme="majorHAnsi" w:cs="Helvetica Neue"/>
                        </w:rPr>
                      </w:pPr>
                    </w:p>
                    <w:p w14:paraId="612ACA6F" w14:textId="0D41CE1E" w:rsidR="001C4C7D" w:rsidRPr="001C4C7D" w:rsidRDefault="001C4C7D" w:rsidP="00445DA8">
                      <w:pPr>
                        <w:rPr>
                          <w:rFonts w:asciiTheme="majorHAnsi" w:hAnsiTheme="majorHAnsi" w:cstheme="majorHAnsi"/>
                          <w:sz w:val="20"/>
                          <w:szCs w:val="20"/>
                        </w:rPr>
                      </w:pPr>
                      <w:r w:rsidRPr="001C4C7D">
                        <w:rPr>
                          <w:rFonts w:asciiTheme="majorHAnsi" w:hAnsiTheme="majorHAnsi" w:cstheme="majorHAnsi"/>
                          <w:sz w:val="20"/>
                          <w:szCs w:val="20"/>
                        </w:rPr>
                        <w:t xml:space="preserve">Advanced notice </w:t>
                      </w:r>
                      <w:proofErr w:type="spellStart"/>
                      <w:r w:rsidRPr="001C4C7D">
                        <w:rPr>
                          <w:rFonts w:asciiTheme="majorHAnsi" w:hAnsiTheme="majorHAnsi" w:cstheme="majorHAnsi"/>
                          <w:sz w:val="20"/>
                          <w:szCs w:val="20"/>
                        </w:rPr>
                        <w:t>Kuipto</w:t>
                      </w:r>
                      <w:proofErr w:type="spellEnd"/>
                      <w:r w:rsidRPr="001C4C7D">
                        <w:rPr>
                          <w:rFonts w:asciiTheme="majorHAnsi" w:hAnsiTheme="majorHAnsi" w:cstheme="majorHAnsi"/>
                          <w:sz w:val="20"/>
                          <w:szCs w:val="20"/>
                        </w:rPr>
                        <w:t xml:space="preserve"> forest excursion Tuesday 5</w:t>
                      </w:r>
                      <w:r w:rsidRPr="001C4C7D">
                        <w:rPr>
                          <w:rFonts w:asciiTheme="majorHAnsi" w:hAnsiTheme="majorHAnsi" w:cstheme="majorHAnsi"/>
                          <w:sz w:val="20"/>
                          <w:szCs w:val="20"/>
                          <w:vertAlign w:val="superscript"/>
                        </w:rPr>
                        <w:t>th</w:t>
                      </w:r>
                      <w:r w:rsidRPr="001C4C7D">
                        <w:rPr>
                          <w:rFonts w:asciiTheme="majorHAnsi" w:hAnsiTheme="majorHAnsi" w:cstheme="majorHAnsi"/>
                          <w:sz w:val="20"/>
                          <w:szCs w:val="20"/>
                        </w:rPr>
                        <w:t xml:space="preserve"> November. (We need as many parent helpers with police clearances as possible to support this excursion. If you would like to help but don’t have a police clearance please chat with Kerry </w:t>
                      </w:r>
                      <w:proofErr w:type="gramStart"/>
                      <w:r w:rsidRPr="001C4C7D">
                        <w:rPr>
                          <w:rFonts w:asciiTheme="majorHAnsi" w:hAnsiTheme="majorHAnsi" w:cstheme="majorHAnsi"/>
                          <w:sz w:val="20"/>
                          <w:szCs w:val="20"/>
                        </w:rPr>
                        <w:t>ASAP )</w:t>
                      </w:r>
                      <w:proofErr w:type="gramEnd"/>
                    </w:p>
                    <w:p w14:paraId="5BE33C57" w14:textId="3BF92C71" w:rsidR="001C4C7D" w:rsidRPr="00DE6A73" w:rsidRDefault="001C4C7D" w:rsidP="00445DA8">
                      <w:pPr>
                        <w:rPr>
                          <w:rFonts w:asciiTheme="majorHAnsi" w:hAnsiTheme="majorHAnsi" w:cstheme="majorHAnsi"/>
                          <w:sz w:val="23"/>
                          <w:szCs w:val="23"/>
                        </w:rPr>
                      </w:pPr>
                    </w:p>
                    <w:p w14:paraId="241C254F" w14:textId="69361C29" w:rsidR="001C4C7D" w:rsidRPr="00DE6A73" w:rsidRDefault="001C4C7D" w:rsidP="00DE6A73">
                      <w:pPr>
                        <w:rPr>
                          <w:rFonts w:asciiTheme="majorHAnsi" w:hAnsiTheme="majorHAnsi" w:cstheme="majorHAnsi"/>
                          <w:sz w:val="23"/>
                          <w:szCs w:val="23"/>
                        </w:rPr>
                      </w:pPr>
                    </w:p>
                    <w:p w14:paraId="3804EAAA" w14:textId="6488A4B2" w:rsidR="001C4C7D" w:rsidRPr="00C94443" w:rsidRDefault="001C4C7D" w:rsidP="007F60BA">
                      <w:pPr>
                        <w:rPr>
                          <w:rFonts w:ascii="Calibri" w:hAnsi="Calibri" w:cs="Helvetica Neue"/>
                          <w:sz w:val="22"/>
                          <w:szCs w:val="22"/>
                        </w:rPr>
                      </w:pPr>
                    </w:p>
                    <w:p w14:paraId="104EC05F" w14:textId="043B21A9" w:rsidR="001C4C7D" w:rsidRPr="00C94443" w:rsidRDefault="001C4C7D" w:rsidP="00823623">
                      <w:pPr>
                        <w:rPr>
                          <w:rFonts w:ascii="Calibri" w:hAnsi="Calibri" w:cs="Helvetica Neue"/>
                          <w:sz w:val="22"/>
                          <w:szCs w:val="22"/>
                        </w:rPr>
                      </w:pPr>
                    </w:p>
                    <w:p w14:paraId="3836C558" w14:textId="77777777" w:rsidR="001C4C7D" w:rsidRDefault="001C4C7D" w:rsidP="00823623">
                      <w:pPr>
                        <w:rPr>
                          <w:rFonts w:asciiTheme="majorHAnsi" w:hAnsiTheme="majorHAnsi" w:cs="Helvetica Neue"/>
                        </w:rPr>
                      </w:pPr>
                    </w:p>
                    <w:p w14:paraId="283D89BA" w14:textId="77777777" w:rsidR="001C4C7D" w:rsidRPr="00E33A6D" w:rsidRDefault="001C4C7D" w:rsidP="00823623">
                      <w:pPr>
                        <w:rPr>
                          <w:rFonts w:asciiTheme="majorHAnsi" w:hAnsiTheme="majorHAnsi" w:cs="Helvetica Neue"/>
                        </w:rPr>
                      </w:pPr>
                    </w:p>
                    <w:p w14:paraId="5BD9665B" w14:textId="77777777" w:rsidR="001C4C7D" w:rsidRDefault="001C4C7D" w:rsidP="00823623">
                      <w:pPr>
                        <w:rPr>
                          <w:rFonts w:asciiTheme="majorHAnsi" w:hAnsiTheme="majorHAnsi" w:cs="Helvetica Neue"/>
                          <w:vertAlign w:val="superscript"/>
                        </w:rPr>
                      </w:pPr>
                    </w:p>
                    <w:p w14:paraId="3E389D55" w14:textId="77777777" w:rsidR="001C4C7D" w:rsidRDefault="001C4C7D" w:rsidP="00823623"/>
                  </w:txbxContent>
                </v:textbox>
              </v:shape>
            </w:pict>
          </mc:Fallback>
        </mc:AlternateContent>
      </w:r>
      <w:r w:rsidRPr="00823623">
        <w:rPr>
          <w:noProof/>
          <w:lang w:eastAsia="en-AU"/>
        </w:rPr>
        <w:drawing>
          <wp:anchor distT="0" distB="0" distL="114300" distR="114300" simplePos="0" relativeHeight="251679744" behindDoc="0" locked="0" layoutInCell="1" allowOverlap="1" wp14:anchorId="67FD50B7" wp14:editId="4189F1E0">
            <wp:simplePos x="0" y="0"/>
            <wp:positionH relativeFrom="column">
              <wp:posOffset>308572</wp:posOffset>
            </wp:positionH>
            <wp:positionV relativeFrom="paragraph">
              <wp:posOffset>4228361</wp:posOffset>
            </wp:positionV>
            <wp:extent cx="1012030" cy="635662"/>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uary_icon.eps"/>
                    <pic:cNvPicPr/>
                  </pic:nvPicPr>
                  <pic:blipFill>
                    <a:blip r:embed="rId7">
                      <a:extLst>
                        <a:ext uri="{28A0092B-C50C-407E-A947-70E740481C1C}">
                          <a14:useLocalDpi xmlns:a14="http://schemas.microsoft.com/office/drawing/2010/main"/>
                        </a:ext>
                      </a:extLst>
                    </a:blip>
                    <a:stretch>
                      <a:fillRect/>
                    </a:stretch>
                  </pic:blipFill>
                  <pic:spPr>
                    <a:xfrm>
                      <a:off x="0" y="0"/>
                      <a:ext cx="1012030" cy="635662"/>
                    </a:xfrm>
                    <a:prstGeom prst="rect">
                      <a:avLst/>
                    </a:prstGeom>
                  </pic:spPr>
                </pic:pic>
              </a:graphicData>
            </a:graphic>
            <wp14:sizeRelH relativeFrom="page">
              <wp14:pctWidth>0</wp14:pctWidth>
            </wp14:sizeRelH>
            <wp14:sizeRelV relativeFrom="page">
              <wp14:pctHeight>0</wp14:pctHeight>
            </wp14:sizeRelV>
          </wp:anchor>
        </w:drawing>
      </w:r>
      <w:r w:rsidR="00077123">
        <w:rPr>
          <w:noProof/>
          <w:lang w:eastAsia="en-AU"/>
        </w:rPr>
        <mc:AlternateContent>
          <mc:Choice Requires="wps">
            <w:drawing>
              <wp:anchor distT="0" distB="0" distL="114300" distR="114300" simplePos="0" relativeHeight="251809792" behindDoc="0" locked="0" layoutInCell="1" allowOverlap="1" wp14:anchorId="7E2DD9D1" wp14:editId="7D085389">
                <wp:simplePos x="0" y="0"/>
                <wp:positionH relativeFrom="column">
                  <wp:posOffset>3148927</wp:posOffset>
                </wp:positionH>
                <wp:positionV relativeFrom="paragraph">
                  <wp:posOffset>5414086</wp:posOffset>
                </wp:positionV>
                <wp:extent cx="3215005" cy="1628590"/>
                <wp:effectExtent l="0" t="0" r="23495" b="10160"/>
                <wp:wrapNone/>
                <wp:docPr id="18" name="Text Box 18"/>
                <wp:cNvGraphicFramePr/>
                <a:graphic xmlns:a="http://schemas.openxmlformats.org/drawingml/2006/main">
                  <a:graphicData uri="http://schemas.microsoft.com/office/word/2010/wordprocessingShape">
                    <wps:wsp>
                      <wps:cNvSpPr txBox="1"/>
                      <wps:spPr>
                        <a:xfrm>
                          <a:off x="0" y="0"/>
                          <a:ext cx="3215005" cy="1628590"/>
                        </a:xfrm>
                        <a:prstGeom prst="rect">
                          <a:avLst/>
                        </a:prstGeom>
                        <a:solidFill>
                          <a:schemeClr val="lt1"/>
                        </a:solidFill>
                        <a:ln w="6350">
                          <a:solidFill>
                            <a:prstClr val="black"/>
                          </a:solidFill>
                        </a:ln>
                      </wps:spPr>
                      <wps:txbx>
                        <w:txbxContent>
                          <w:p w14:paraId="678EB2D2" w14:textId="6C050297" w:rsidR="001C4C7D" w:rsidRPr="00077123" w:rsidRDefault="001C4C7D">
                            <w:pPr>
                              <w:rPr>
                                <w:rFonts w:asciiTheme="majorHAnsi" w:hAnsiTheme="majorHAnsi" w:cstheme="majorHAnsi"/>
                              </w:rPr>
                            </w:pPr>
                            <w:r w:rsidRPr="00077123">
                              <w:rPr>
                                <w:rFonts w:asciiTheme="majorHAnsi" w:hAnsiTheme="majorHAnsi" w:cstheme="majorHAnsi"/>
                              </w:rPr>
                              <w:t>Come and see your child’s self-portrait at our local Art Gallery. The children have been exploring the medium of water colours and black pen/</w:t>
                            </w:r>
                            <w:proofErr w:type="spellStart"/>
                            <w:r w:rsidRPr="00077123">
                              <w:rPr>
                                <w:rFonts w:asciiTheme="majorHAnsi" w:hAnsiTheme="majorHAnsi" w:cstheme="majorHAnsi"/>
                              </w:rPr>
                              <w:t>craypa</w:t>
                            </w:r>
                            <w:proofErr w:type="spellEnd"/>
                            <w:r w:rsidRPr="00077123">
                              <w:rPr>
                                <w:rFonts w:asciiTheme="majorHAnsi" w:hAnsiTheme="majorHAnsi" w:cstheme="majorHAnsi"/>
                              </w:rPr>
                              <w:t xml:space="preserve"> to represent their ideas. A local piece is being written up in the Onkaparinga Now. How exciting! There will also be a kindy fundraiser to have your child’s art work put onto various keepsakes and gifts. Keep an eye out for </w:t>
                            </w:r>
                            <w:proofErr w:type="gramStart"/>
                            <w:r w:rsidRPr="00077123">
                              <w:rPr>
                                <w:rFonts w:asciiTheme="majorHAnsi" w:hAnsiTheme="majorHAnsi" w:cstheme="majorHAnsi"/>
                              </w:rPr>
                              <w:t>it.</w:t>
                            </w:r>
                            <w:r>
                              <w:rPr>
                                <w:rFonts w:ascii="Segoe UI Symbol" w:hAnsi="Segoe UI Symbol" w:cs="Segoe UI Symbol"/>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2DD9D1" id="Text Box 18" o:spid="_x0000_s1029" type="#_x0000_t202" style="position:absolute;margin-left:247.95pt;margin-top:426.3pt;width:253.15pt;height:128.2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" fillcolor="white [3201]" strokeweight=".5pt">
                <v:textbox>
                  <w:txbxContent>
                    <w:p w14:paraId="678EB2D2" w14:textId="6C050297" w:rsidR="001C4C7D" w:rsidRPr="00077123" w:rsidRDefault="001C4C7D">
                      <w:pPr>
                        <w:rPr>
                          <w:rFonts w:asciiTheme="majorHAnsi" w:hAnsiTheme="majorHAnsi" w:cstheme="majorHAnsi"/>
                        </w:rPr>
                      </w:pPr>
                      <w:r w:rsidRPr="00077123">
                        <w:rPr>
                          <w:rFonts w:asciiTheme="majorHAnsi" w:hAnsiTheme="majorHAnsi" w:cstheme="majorHAnsi"/>
                        </w:rPr>
                        <w:t>Come and see your child’s self-portrait at our local Art Gallery. The children have been exploring the medium of water colours and black pen/</w:t>
                      </w:r>
                      <w:proofErr w:type="spellStart"/>
                      <w:r w:rsidRPr="00077123">
                        <w:rPr>
                          <w:rFonts w:asciiTheme="majorHAnsi" w:hAnsiTheme="majorHAnsi" w:cstheme="majorHAnsi"/>
                        </w:rPr>
                        <w:t>craypa</w:t>
                      </w:r>
                      <w:proofErr w:type="spellEnd"/>
                      <w:r w:rsidRPr="00077123">
                        <w:rPr>
                          <w:rFonts w:asciiTheme="majorHAnsi" w:hAnsiTheme="majorHAnsi" w:cstheme="majorHAnsi"/>
                        </w:rPr>
                        <w:t xml:space="preserve"> to represent their ideas. A local piece is being written up in the Onkaparinga Now. How exciting! There will also be a kindy fundraiser to have your child’s art work put onto various keepsakes and gifts. Keep an eye out for </w:t>
                      </w:r>
                      <w:proofErr w:type="gramStart"/>
                      <w:r w:rsidRPr="00077123">
                        <w:rPr>
                          <w:rFonts w:asciiTheme="majorHAnsi" w:hAnsiTheme="majorHAnsi" w:cstheme="majorHAnsi"/>
                        </w:rPr>
                        <w:t>it.</w:t>
                      </w:r>
                      <w:r>
                        <w:rPr>
                          <w:rFonts w:ascii="Segoe UI Symbol" w:hAnsi="Segoe UI Symbol" w:cs="Segoe UI Symbol"/>
                        </w:rPr>
                        <w:t>☺</w:t>
                      </w:r>
                      <w:proofErr w:type="gramEnd"/>
                    </w:p>
                  </w:txbxContent>
                </v:textbox>
              </v:shape>
            </w:pict>
          </mc:Fallback>
        </mc:AlternateContent>
      </w:r>
      <w:r w:rsidR="00077123" w:rsidRPr="00823623">
        <w:rPr>
          <w:noProof/>
          <w:lang w:eastAsia="en-AU"/>
        </w:rPr>
        <mc:AlternateContent>
          <mc:Choice Requires="wps">
            <w:drawing>
              <wp:anchor distT="0" distB="0" distL="114300" distR="114300" simplePos="0" relativeHeight="251683840" behindDoc="0" locked="0" layoutInCell="1" allowOverlap="1" wp14:anchorId="282BEDA6" wp14:editId="428D359B">
                <wp:simplePos x="0" y="0"/>
                <wp:positionH relativeFrom="column">
                  <wp:posOffset>2978785</wp:posOffset>
                </wp:positionH>
                <wp:positionV relativeFrom="paragraph">
                  <wp:posOffset>6903220</wp:posOffset>
                </wp:positionV>
                <wp:extent cx="3396615" cy="2634199"/>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396615" cy="2634199"/>
                        </a:xfrm>
                        <a:prstGeom prst="rect">
                          <a:avLst/>
                        </a:prstGeom>
                        <a:noFill/>
                        <a:ln w="6350">
                          <a:noFill/>
                        </a:ln>
                      </wps:spPr>
                      <wps:txbx>
                        <w:txbxContent>
                          <w:p w14:paraId="6DE6AB48" w14:textId="247671CA" w:rsidR="001C4C7D" w:rsidRPr="00DE6A73" w:rsidRDefault="001C4C7D" w:rsidP="00077123">
                            <w:pPr>
                              <w:jc w:val="center"/>
                              <w:rPr>
                                <w:rFonts w:asciiTheme="majorHAnsi" w:hAnsiTheme="majorHAnsi" w:cstheme="majorHAnsi"/>
                                <w:sz w:val="23"/>
                                <w:szCs w:val="23"/>
                              </w:rPr>
                            </w:pPr>
                            <w:r>
                              <w:rPr>
                                <w:rFonts w:asciiTheme="majorHAnsi" w:hAnsiTheme="majorHAnsi"/>
                                <w:sz w:val="22"/>
                                <w:szCs w:val="22"/>
                              </w:rPr>
                              <w:br/>
                            </w:r>
                            <w:r>
                              <w:rPr>
                                <w:rFonts w:asciiTheme="majorHAnsi" w:hAnsiTheme="majorHAnsi" w:cs="Helvetica Neue"/>
                              </w:rPr>
                              <w:t>AROUND THE COUNTRY</w:t>
                            </w:r>
                            <w:r>
                              <w:rPr>
                                <w:rFonts w:asciiTheme="majorHAnsi" w:hAnsiTheme="majorHAnsi" w:cs="Helvetica Neue"/>
                              </w:rPr>
                              <w:br/>
                            </w:r>
                            <w:r>
                              <w:rPr>
                                <w:rFonts w:asciiTheme="majorHAnsi" w:eastAsiaTheme="minorHAnsi" w:hAnsiTheme="majorHAnsi" w:cstheme="majorHAnsi"/>
                                <w:sz w:val="23"/>
                                <w:szCs w:val="23"/>
                                <w:lang w:val="en-GB"/>
                              </w:rPr>
                              <w:t xml:space="preserve">Father’s Day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Wattle Day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w:t>
                            </w:r>
                          </w:p>
                          <w:p w14:paraId="4545DE32" w14:textId="77777777" w:rsidR="001C4C7D" w:rsidRPr="00DE6A73" w:rsidRDefault="001C4C7D" w:rsidP="003E7989">
                            <w:pPr>
                              <w:rPr>
                                <w:rFonts w:asciiTheme="majorHAnsi" w:hAnsiTheme="majorHAnsi" w:cstheme="majorHAnsi"/>
                                <w:sz w:val="23"/>
                                <w:szCs w:val="23"/>
                              </w:rPr>
                            </w:pPr>
                            <w:r>
                              <w:rPr>
                                <w:rFonts w:asciiTheme="majorHAnsi" w:eastAsiaTheme="minorHAnsi" w:hAnsiTheme="majorHAnsi" w:cstheme="majorHAnsi"/>
                                <w:sz w:val="23"/>
                                <w:szCs w:val="23"/>
                              </w:rPr>
                              <w:t>National Child Protection Week</w:t>
                            </w:r>
                            <w:r w:rsidRPr="00DE6A73">
                              <w:rPr>
                                <w:rFonts w:asciiTheme="majorHAnsi" w:eastAsiaTheme="minorHAnsi" w:hAnsiTheme="majorHAnsi" w:cstheme="majorHAnsi"/>
                                <w:sz w:val="23"/>
                                <w:szCs w:val="23"/>
                              </w:rPr>
                              <w:t xml:space="preserve">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------- 1-7</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Sea Week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 xml:space="preserve"> 2-8</w:t>
                            </w:r>
                          </w:p>
                          <w:p w14:paraId="2469F384" w14:textId="77777777" w:rsidR="001C4C7D" w:rsidRPr="00DE6A73" w:rsidRDefault="001C4C7D" w:rsidP="003E7989">
                            <w:pPr>
                              <w:rPr>
                                <w:rFonts w:asciiTheme="majorHAnsi" w:hAnsiTheme="majorHAnsi" w:cstheme="majorHAnsi"/>
                                <w:sz w:val="23"/>
                                <w:szCs w:val="23"/>
                              </w:rPr>
                            </w:pPr>
                            <w:r>
                              <w:rPr>
                                <w:rFonts w:asciiTheme="majorHAnsi" w:eastAsiaTheme="minorHAnsi" w:hAnsiTheme="majorHAnsi" w:cstheme="majorHAnsi"/>
                                <w:sz w:val="23"/>
                                <w:szCs w:val="23"/>
                              </w:rPr>
                              <w:t xml:space="preserve">National Flag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3</w:t>
                            </w:r>
                            <w:r>
                              <w:rPr>
                                <w:rFonts w:asciiTheme="majorHAnsi" w:hAnsiTheme="majorHAnsi" w:cstheme="majorHAnsi"/>
                                <w:sz w:val="23"/>
                                <w:szCs w:val="23"/>
                              </w:rPr>
                              <w:br/>
                            </w:r>
                            <w:r>
                              <w:rPr>
                                <w:rFonts w:asciiTheme="majorHAnsi" w:eastAsiaTheme="minorHAnsi" w:hAnsiTheme="majorHAnsi" w:cstheme="majorHAnsi"/>
                                <w:sz w:val="23"/>
                                <w:szCs w:val="23"/>
                              </w:rPr>
                              <w:t xml:space="preserve">Early Childhood Educators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4</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Indigenous Literacy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4</w:t>
                            </w:r>
                            <w:r>
                              <w:rPr>
                                <w:rFonts w:asciiTheme="majorHAnsi" w:hAnsiTheme="majorHAnsi" w:cstheme="majorHAnsi"/>
                                <w:sz w:val="23"/>
                                <w:szCs w:val="23"/>
                              </w:rPr>
                              <w:br/>
                              <w:t>Sustainable House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15</w:t>
                            </w:r>
                          </w:p>
                          <w:p w14:paraId="0FAFD025" w14:textId="77777777" w:rsidR="001C4C7D" w:rsidRPr="00DE6A73" w:rsidRDefault="001C4C7D" w:rsidP="003E7989">
                            <w:pPr>
                              <w:rPr>
                                <w:rFonts w:asciiTheme="majorHAnsi" w:hAnsiTheme="majorHAnsi" w:cstheme="majorHAnsi"/>
                                <w:sz w:val="23"/>
                                <w:szCs w:val="23"/>
                              </w:rPr>
                            </w:pPr>
                            <w:r>
                              <w:rPr>
                                <w:rFonts w:asciiTheme="majorHAnsi" w:hAnsiTheme="majorHAnsi" w:cstheme="majorHAnsi"/>
                                <w:sz w:val="23"/>
                                <w:szCs w:val="23"/>
                              </w:rPr>
                              <w:t>Talk Like a Pirate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19</w:t>
                            </w:r>
                            <w:r>
                              <w:rPr>
                                <w:rFonts w:asciiTheme="majorHAnsi" w:hAnsiTheme="majorHAnsi" w:cstheme="majorHAnsi"/>
                                <w:sz w:val="23"/>
                                <w:szCs w:val="23"/>
                              </w:rPr>
                              <w:br/>
                              <w:t>World Rivers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22</w:t>
                            </w:r>
                            <w:r>
                              <w:rPr>
                                <w:rFonts w:asciiTheme="majorHAnsi" w:hAnsiTheme="majorHAnsi" w:cstheme="majorHAnsi"/>
                                <w:sz w:val="23"/>
                                <w:szCs w:val="23"/>
                              </w:rPr>
                              <w:br/>
                              <w:t>World Maritime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26</w:t>
                            </w:r>
                            <w:r>
                              <w:rPr>
                                <w:rFonts w:asciiTheme="majorHAnsi" w:hAnsiTheme="majorHAnsi" w:cstheme="majorHAnsi"/>
                                <w:sz w:val="23"/>
                                <w:szCs w:val="23"/>
                              </w:rPr>
                              <w:br/>
                              <w:t>Save the Koala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28</w:t>
                            </w:r>
                          </w:p>
                          <w:p w14:paraId="52F8F8BE" w14:textId="49A25196" w:rsidR="001C4C7D" w:rsidRDefault="001C4C7D" w:rsidP="003E7989">
                            <w:pPr>
                              <w:rPr>
                                <w:rFonts w:ascii="Calibri Light" w:hAnsi="Calibri Light"/>
                                <w:sz w:val="22"/>
                                <w:szCs w:val="22"/>
                              </w:rPr>
                            </w:pPr>
                          </w:p>
                          <w:p w14:paraId="7320D243" w14:textId="77777777" w:rsidR="001C4C7D" w:rsidRDefault="001C4C7D" w:rsidP="003E79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BEDA6" id="Text Box 28" o:spid="_x0000_s1030" type="#_x0000_t202" style="position:absolute;margin-left:234.55pt;margin-top:543.55pt;width:267.45pt;height:20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" filled="f" stroked="f" strokeweight=".5pt">
                <v:textbox>
                  <w:txbxContent>
                    <w:p w14:paraId="6DE6AB48" w14:textId="247671CA" w:rsidR="001C4C7D" w:rsidRPr="00DE6A73" w:rsidRDefault="001C4C7D" w:rsidP="00077123">
                      <w:pPr>
                        <w:jc w:val="center"/>
                        <w:rPr>
                          <w:rFonts w:asciiTheme="majorHAnsi" w:hAnsiTheme="majorHAnsi" w:cstheme="majorHAnsi"/>
                          <w:sz w:val="23"/>
                          <w:szCs w:val="23"/>
                        </w:rPr>
                      </w:pPr>
                      <w:r>
                        <w:rPr>
                          <w:rFonts w:asciiTheme="majorHAnsi" w:hAnsiTheme="majorHAnsi"/>
                          <w:sz w:val="22"/>
                          <w:szCs w:val="22"/>
                        </w:rPr>
                        <w:br/>
                      </w:r>
                      <w:r>
                        <w:rPr>
                          <w:rFonts w:asciiTheme="majorHAnsi" w:hAnsiTheme="majorHAnsi" w:cs="Helvetica Neue"/>
                        </w:rPr>
                        <w:t>AROUND THE COUNTRY</w:t>
                      </w:r>
                      <w:r>
                        <w:rPr>
                          <w:rFonts w:asciiTheme="majorHAnsi" w:hAnsiTheme="majorHAnsi" w:cs="Helvetica Neue"/>
                        </w:rPr>
                        <w:br/>
                      </w:r>
                      <w:r>
                        <w:rPr>
                          <w:rFonts w:asciiTheme="majorHAnsi" w:eastAsiaTheme="minorHAnsi" w:hAnsiTheme="majorHAnsi" w:cstheme="majorHAnsi"/>
                          <w:sz w:val="23"/>
                          <w:szCs w:val="23"/>
                          <w:lang w:val="en-GB"/>
                        </w:rPr>
                        <w:t xml:space="preserve">Father’s Day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Wattle Day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w:t>
                      </w:r>
                    </w:p>
                    <w:p w14:paraId="4545DE32" w14:textId="77777777" w:rsidR="001C4C7D" w:rsidRPr="00DE6A73" w:rsidRDefault="001C4C7D" w:rsidP="003E7989">
                      <w:pPr>
                        <w:rPr>
                          <w:rFonts w:asciiTheme="majorHAnsi" w:hAnsiTheme="majorHAnsi" w:cstheme="majorHAnsi"/>
                          <w:sz w:val="23"/>
                          <w:szCs w:val="23"/>
                        </w:rPr>
                      </w:pPr>
                      <w:r>
                        <w:rPr>
                          <w:rFonts w:asciiTheme="majorHAnsi" w:eastAsiaTheme="minorHAnsi" w:hAnsiTheme="majorHAnsi" w:cstheme="majorHAnsi"/>
                          <w:sz w:val="23"/>
                          <w:szCs w:val="23"/>
                        </w:rPr>
                        <w:t>National Child Protection Week</w:t>
                      </w:r>
                      <w:r w:rsidRPr="00DE6A73">
                        <w:rPr>
                          <w:rFonts w:asciiTheme="majorHAnsi" w:eastAsiaTheme="minorHAnsi" w:hAnsiTheme="majorHAnsi" w:cstheme="majorHAnsi"/>
                          <w:sz w:val="23"/>
                          <w:szCs w:val="23"/>
                        </w:rPr>
                        <w:t xml:space="preserve">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------- 1-7</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Sea Week </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w:t>
                      </w:r>
                      <w:r w:rsidRPr="00DE6A73">
                        <w:rPr>
                          <w:rFonts w:asciiTheme="majorHAnsi" w:hAnsiTheme="majorHAnsi" w:cstheme="majorHAnsi"/>
                          <w:sz w:val="23"/>
                          <w:szCs w:val="23"/>
                        </w:rPr>
                        <w:t>-</w:t>
                      </w:r>
                      <w:r>
                        <w:rPr>
                          <w:rFonts w:asciiTheme="majorHAnsi" w:hAnsiTheme="majorHAnsi" w:cstheme="majorHAnsi"/>
                          <w:sz w:val="23"/>
                          <w:szCs w:val="23"/>
                        </w:rPr>
                        <w:t xml:space="preserve"> 2-8</w:t>
                      </w:r>
                    </w:p>
                    <w:p w14:paraId="2469F384" w14:textId="77777777" w:rsidR="001C4C7D" w:rsidRPr="00DE6A73" w:rsidRDefault="001C4C7D" w:rsidP="003E7989">
                      <w:pPr>
                        <w:rPr>
                          <w:rFonts w:asciiTheme="majorHAnsi" w:hAnsiTheme="majorHAnsi" w:cstheme="majorHAnsi"/>
                          <w:sz w:val="23"/>
                          <w:szCs w:val="23"/>
                        </w:rPr>
                      </w:pPr>
                      <w:r>
                        <w:rPr>
                          <w:rFonts w:asciiTheme="majorHAnsi" w:eastAsiaTheme="minorHAnsi" w:hAnsiTheme="majorHAnsi" w:cstheme="majorHAnsi"/>
                          <w:sz w:val="23"/>
                          <w:szCs w:val="23"/>
                        </w:rPr>
                        <w:t xml:space="preserve">National Flag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3</w:t>
                      </w:r>
                      <w:r>
                        <w:rPr>
                          <w:rFonts w:asciiTheme="majorHAnsi" w:hAnsiTheme="majorHAnsi" w:cstheme="majorHAnsi"/>
                          <w:sz w:val="23"/>
                          <w:szCs w:val="23"/>
                        </w:rPr>
                        <w:br/>
                      </w:r>
                      <w:r>
                        <w:rPr>
                          <w:rFonts w:asciiTheme="majorHAnsi" w:eastAsiaTheme="minorHAnsi" w:hAnsiTheme="majorHAnsi" w:cstheme="majorHAnsi"/>
                          <w:sz w:val="23"/>
                          <w:szCs w:val="23"/>
                        </w:rPr>
                        <w:t xml:space="preserve">Early Childhood Educators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4</w:t>
                      </w:r>
                      <w:r w:rsidRPr="00DE6A73">
                        <w:rPr>
                          <w:rFonts w:asciiTheme="majorHAnsi" w:hAnsiTheme="majorHAnsi" w:cstheme="majorHAnsi"/>
                          <w:sz w:val="23"/>
                          <w:szCs w:val="23"/>
                        </w:rPr>
                        <w:br/>
                      </w:r>
                      <w:r>
                        <w:rPr>
                          <w:rFonts w:asciiTheme="majorHAnsi" w:eastAsiaTheme="minorHAnsi" w:hAnsiTheme="majorHAnsi" w:cstheme="majorHAnsi"/>
                          <w:sz w:val="23"/>
                          <w:szCs w:val="23"/>
                        </w:rPr>
                        <w:t xml:space="preserve">Indigenous Literacy Day </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w:t>
                      </w:r>
                      <w:r>
                        <w:rPr>
                          <w:rFonts w:asciiTheme="majorHAnsi" w:eastAsiaTheme="minorHAnsi" w:hAnsiTheme="majorHAnsi" w:cstheme="majorHAnsi"/>
                          <w:sz w:val="23"/>
                          <w:szCs w:val="23"/>
                        </w:rPr>
                        <w:t>------------------</w:t>
                      </w:r>
                      <w:r w:rsidRPr="00DE6A73">
                        <w:rPr>
                          <w:rFonts w:asciiTheme="majorHAnsi" w:eastAsiaTheme="minorHAnsi" w:hAnsiTheme="majorHAnsi" w:cstheme="majorHAnsi"/>
                          <w:sz w:val="23"/>
                          <w:szCs w:val="23"/>
                        </w:rPr>
                        <w:t xml:space="preserve"> </w:t>
                      </w:r>
                      <w:r>
                        <w:rPr>
                          <w:rFonts w:asciiTheme="majorHAnsi" w:hAnsiTheme="majorHAnsi" w:cstheme="majorHAnsi"/>
                          <w:sz w:val="23"/>
                          <w:szCs w:val="23"/>
                        </w:rPr>
                        <w:t>4</w:t>
                      </w:r>
                      <w:r>
                        <w:rPr>
                          <w:rFonts w:asciiTheme="majorHAnsi" w:hAnsiTheme="majorHAnsi" w:cstheme="majorHAnsi"/>
                          <w:sz w:val="23"/>
                          <w:szCs w:val="23"/>
                        </w:rPr>
                        <w:br/>
                        <w:t>Sustainable House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15</w:t>
                      </w:r>
                    </w:p>
                    <w:p w14:paraId="0FAFD025" w14:textId="77777777" w:rsidR="001C4C7D" w:rsidRPr="00DE6A73" w:rsidRDefault="001C4C7D" w:rsidP="003E7989">
                      <w:pPr>
                        <w:rPr>
                          <w:rFonts w:asciiTheme="majorHAnsi" w:hAnsiTheme="majorHAnsi" w:cstheme="majorHAnsi"/>
                          <w:sz w:val="23"/>
                          <w:szCs w:val="23"/>
                        </w:rPr>
                      </w:pPr>
                      <w:r>
                        <w:rPr>
                          <w:rFonts w:asciiTheme="majorHAnsi" w:hAnsiTheme="majorHAnsi" w:cstheme="majorHAnsi"/>
                          <w:sz w:val="23"/>
                          <w:szCs w:val="23"/>
                        </w:rPr>
                        <w:t>Talk Like a Pirate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19</w:t>
                      </w:r>
                      <w:r>
                        <w:rPr>
                          <w:rFonts w:asciiTheme="majorHAnsi" w:hAnsiTheme="majorHAnsi" w:cstheme="majorHAnsi"/>
                          <w:sz w:val="23"/>
                          <w:szCs w:val="23"/>
                        </w:rPr>
                        <w:br/>
                        <w:t>World Rivers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22</w:t>
                      </w:r>
                      <w:r>
                        <w:rPr>
                          <w:rFonts w:asciiTheme="majorHAnsi" w:hAnsiTheme="majorHAnsi" w:cstheme="majorHAnsi"/>
                          <w:sz w:val="23"/>
                          <w:szCs w:val="23"/>
                        </w:rPr>
                        <w:br/>
                        <w:t>World Maritime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26</w:t>
                      </w:r>
                      <w:r>
                        <w:rPr>
                          <w:rFonts w:asciiTheme="majorHAnsi" w:hAnsiTheme="majorHAnsi" w:cstheme="majorHAnsi"/>
                          <w:sz w:val="23"/>
                          <w:szCs w:val="23"/>
                        </w:rPr>
                        <w:br/>
                        <w:t>Save the Koala Day</w:t>
                      </w:r>
                      <w:r w:rsidRPr="00DE6A73">
                        <w:rPr>
                          <w:rFonts w:asciiTheme="majorHAnsi" w:hAnsiTheme="majorHAnsi" w:cstheme="majorHAnsi"/>
                          <w:sz w:val="23"/>
                          <w:szCs w:val="23"/>
                        </w:rPr>
                        <w:t xml:space="preserve"> -</w:t>
                      </w:r>
                      <w:r>
                        <w:rPr>
                          <w:rFonts w:asciiTheme="majorHAnsi" w:hAnsiTheme="majorHAnsi" w:cstheme="majorHAnsi"/>
                          <w:sz w:val="23"/>
                          <w:szCs w:val="23"/>
                        </w:rPr>
                        <w:t>-------------------------------------</w:t>
                      </w:r>
                      <w:r w:rsidRPr="00DE6A73">
                        <w:rPr>
                          <w:rFonts w:asciiTheme="majorHAnsi" w:hAnsiTheme="majorHAnsi" w:cstheme="majorHAnsi"/>
                          <w:sz w:val="23"/>
                          <w:szCs w:val="23"/>
                        </w:rPr>
                        <w:t xml:space="preserve">-- </w:t>
                      </w:r>
                      <w:r>
                        <w:rPr>
                          <w:rFonts w:asciiTheme="majorHAnsi" w:hAnsiTheme="majorHAnsi" w:cstheme="majorHAnsi"/>
                          <w:sz w:val="23"/>
                          <w:szCs w:val="23"/>
                        </w:rPr>
                        <w:t>28</w:t>
                      </w:r>
                    </w:p>
                    <w:p w14:paraId="52F8F8BE" w14:textId="49A25196" w:rsidR="001C4C7D" w:rsidRDefault="001C4C7D" w:rsidP="003E7989">
                      <w:pPr>
                        <w:rPr>
                          <w:rFonts w:ascii="Calibri Light" w:hAnsi="Calibri Light"/>
                          <w:sz w:val="22"/>
                          <w:szCs w:val="22"/>
                        </w:rPr>
                      </w:pPr>
                    </w:p>
                    <w:p w14:paraId="7320D243" w14:textId="77777777" w:rsidR="001C4C7D" w:rsidRDefault="001C4C7D" w:rsidP="003E7989"/>
                  </w:txbxContent>
                </v:textbox>
              </v:shape>
            </w:pict>
          </mc:Fallback>
        </mc:AlternateContent>
      </w:r>
      <w:r w:rsidR="006A5087">
        <w:rPr>
          <w:noProof/>
          <w:lang w:eastAsia="en-AU"/>
        </w:rPr>
        <w:drawing>
          <wp:anchor distT="0" distB="0" distL="114300" distR="114300" simplePos="0" relativeHeight="251766784" behindDoc="0" locked="0" layoutInCell="1" allowOverlap="1" wp14:anchorId="623D53C7" wp14:editId="2AAC7754">
            <wp:simplePos x="0" y="0"/>
            <wp:positionH relativeFrom="column">
              <wp:posOffset>2008307</wp:posOffset>
            </wp:positionH>
            <wp:positionV relativeFrom="paragraph">
              <wp:posOffset>2773395</wp:posOffset>
            </wp:positionV>
            <wp:extent cx="1231900" cy="12319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June.png"/>
                    <pic:cNvPicPr/>
                  </pic:nvPicPr>
                  <pic:blipFill>
                    <a:blip r:embed="rId8">
                      <a:extLst>
                        <a:ext uri="{28A0092B-C50C-407E-A947-70E740481C1C}">
                          <a14:useLocalDpi xmlns:a14="http://schemas.microsoft.com/office/drawing/2010/main" val="0"/>
                        </a:ext>
                      </a:extLst>
                    </a:blip>
                    <a:stretch>
                      <a:fillRect/>
                    </a:stretch>
                  </pic:blipFill>
                  <pic:spPr>
                    <a:xfrm>
                      <a:off x="0" y="0"/>
                      <a:ext cx="1231900" cy="1231900"/>
                    </a:xfrm>
                    <a:prstGeom prst="rect">
                      <a:avLst/>
                    </a:prstGeom>
                  </pic:spPr>
                </pic:pic>
              </a:graphicData>
            </a:graphic>
            <wp14:sizeRelH relativeFrom="page">
              <wp14:pctWidth>0</wp14:pctWidth>
            </wp14:sizeRelH>
            <wp14:sizeRelV relativeFrom="page">
              <wp14:pctHeight>0</wp14:pctHeight>
            </wp14:sizeRelV>
          </wp:anchor>
        </w:drawing>
      </w:r>
      <w:r w:rsidR="006A5087">
        <w:rPr>
          <w:noProof/>
          <w:lang w:eastAsia="en-AU"/>
        </w:rPr>
        <mc:AlternateContent>
          <mc:Choice Requires="wps">
            <w:drawing>
              <wp:anchor distT="0" distB="0" distL="114300" distR="114300" simplePos="0" relativeHeight="251807744" behindDoc="0" locked="0" layoutInCell="1" allowOverlap="1" wp14:anchorId="696BC8B3" wp14:editId="644EB1BA">
                <wp:simplePos x="0" y="0"/>
                <wp:positionH relativeFrom="column">
                  <wp:posOffset>3185118</wp:posOffset>
                </wp:positionH>
                <wp:positionV relativeFrom="paragraph">
                  <wp:posOffset>2712720</wp:posOffset>
                </wp:positionV>
                <wp:extent cx="1465462" cy="1786255"/>
                <wp:effectExtent l="0" t="0" r="20955" b="23495"/>
                <wp:wrapNone/>
                <wp:docPr id="14" name="Text Box 14"/>
                <wp:cNvGraphicFramePr/>
                <a:graphic xmlns:a="http://schemas.openxmlformats.org/drawingml/2006/main">
                  <a:graphicData uri="http://schemas.microsoft.com/office/word/2010/wordprocessingShape">
                    <wps:wsp>
                      <wps:cNvSpPr txBox="1"/>
                      <wps:spPr>
                        <a:xfrm>
                          <a:off x="0" y="0"/>
                          <a:ext cx="1465462" cy="1786255"/>
                        </a:xfrm>
                        <a:prstGeom prst="rect">
                          <a:avLst/>
                        </a:prstGeom>
                        <a:solidFill>
                          <a:schemeClr val="lt1"/>
                        </a:solidFill>
                        <a:ln w="6350">
                          <a:solidFill>
                            <a:prstClr val="black"/>
                          </a:solidFill>
                        </a:ln>
                      </wps:spPr>
                      <wps:txbx>
                        <w:txbxContent>
                          <w:p w14:paraId="1E0F12C9" w14:textId="77490C87" w:rsidR="001C4C7D" w:rsidRDefault="001C4C7D">
                            <w:r>
                              <w:rPr>
                                <w:noProof/>
                                <w:lang w:eastAsia="en-AU"/>
                              </w:rPr>
                              <w:drawing>
                                <wp:inline distT="0" distB="0" distL="0" distR="0" wp14:anchorId="48727DD8" wp14:editId="5F7878D3">
                                  <wp:extent cx="1688465" cy="1266190"/>
                                  <wp:effectExtent l="1588" t="0" r="8572" b="857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59.JPG"/>
                                          <pic:cNvPicPr/>
                                        </pic:nvPicPr>
                                        <pic:blipFill>
                                          <a:blip r:embed="rId9">
                                            <a:extLst>
                                              <a:ext uri="{28A0092B-C50C-407E-A947-70E740481C1C}">
                                                <a14:useLocalDpi xmlns:a14="http://schemas.microsoft.com/office/drawing/2010/main" val="0"/>
                                              </a:ext>
                                            </a:extLst>
                                          </a:blip>
                                          <a:stretch>
                                            <a:fillRect/>
                                          </a:stretch>
                                        </pic:blipFill>
                                        <pic:spPr>
                                          <a:xfrm rot="16200000">
                                            <a:off x="0" y="0"/>
                                            <a:ext cx="1688465" cy="1266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6BC8B3" id="Text Box 14" o:spid="_x0000_s1031" type="#_x0000_t202" style="position:absolute;margin-left:250.8pt;margin-top:213.6pt;width:115.4pt;height:140.6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" fillcolor="white [3201]" strokeweight=".5pt">
                <v:textbox>
                  <w:txbxContent>
                    <w:p w14:paraId="1E0F12C9" w14:textId="77490C87" w:rsidR="001C4C7D" w:rsidRDefault="001C4C7D">
                      <w:r>
                        <w:rPr>
                          <w:noProof/>
                          <w:lang w:eastAsia="en-AU"/>
                        </w:rPr>
                        <w:drawing>
                          <wp:inline distT="0" distB="0" distL="0" distR="0" wp14:anchorId="48727DD8" wp14:editId="5F7878D3">
                            <wp:extent cx="1688465" cy="1266190"/>
                            <wp:effectExtent l="1588" t="0" r="8572" b="857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59.JPG"/>
                                    <pic:cNvPicPr/>
                                  </pic:nvPicPr>
                                  <pic:blipFill>
                                    <a:blip r:embed="rId9">
                                      <a:extLst>
                                        <a:ext uri="{28A0092B-C50C-407E-A947-70E740481C1C}">
                                          <a14:useLocalDpi xmlns:a14="http://schemas.microsoft.com/office/drawing/2010/main" val="0"/>
                                        </a:ext>
                                      </a:extLst>
                                    </a:blip>
                                    <a:stretch>
                                      <a:fillRect/>
                                    </a:stretch>
                                  </pic:blipFill>
                                  <pic:spPr>
                                    <a:xfrm rot="16200000">
                                      <a:off x="0" y="0"/>
                                      <a:ext cx="1688465" cy="1266190"/>
                                    </a:xfrm>
                                    <a:prstGeom prst="rect">
                                      <a:avLst/>
                                    </a:prstGeom>
                                  </pic:spPr>
                                </pic:pic>
                              </a:graphicData>
                            </a:graphic>
                          </wp:inline>
                        </w:drawing>
                      </w:r>
                    </w:p>
                  </w:txbxContent>
                </v:textbox>
              </v:shape>
            </w:pict>
          </mc:Fallback>
        </mc:AlternateContent>
      </w:r>
      <w:r w:rsidR="006A5087">
        <w:rPr>
          <w:noProof/>
          <w:lang w:eastAsia="en-AU"/>
        </w:rPr>
        <mc:AlternateContent>
          <mc:Choice Requires="wps">
            <w:drawing>
              <wp:anchor distT="0" distB="0" distL="114300" distR="114300" simplePos="0" relativeHeight="251808768" behindDoc="0" locked="0" layoutInCell="1" allowOverlap="1" wp14:anchorId="32F6ACA3" wp14:editId="29B93D9B">
                <wp:simplePos x="0" y="0"/>
                <wp:positionH relativeFrom="column">
                  <wp:posOffset>4674946</wp:posOffset>
                </wp:positionH>
                <wp:positionV relativeFrom="paragraph">
                  <wp:posOffset>2719331</wp:posOffset>
                </wp:positionV>
                <wp:extent cx="1465462" cy="1762125"/>
                <wp:effectExtent l="0" t="0" r="20955" b="28575"/>
                <wp:wrapNone/>
                <wp:docPr id="15" name="Text Box 15"/>
                <wp:cNvGraphicFramePr/>
                <a:graphic xmlns:a="http://schemas.openxmlformats.org/drawingml/2006/main">
                  <a:graphicData uri="http://schemas.microsoft.com/office/word/2010/wordprocessingShape">
                    <wps:wsp>
                      <wps:cNvSpPr txBox="1"/>
                      <wps:spPr>
                        <a:xfrm>
                          <a:off x="0" y="0"/>
                          <a:ext cx="1465462" cy="1762125"/>
                        </a:xfrm>
                        <a:prstGeom prst="rect">
                          <a:avLst/>
                        </a:prstGeom>
                        <a:solidFill>
                          <a:schemeClr val="lt1"/>
                        </a:solidFill>
                        <a:ln w="6350">
                          <a:solidFill>
                            <a:prstClr val="black"/>
                          </a:solidFill>
                        </a:ln>
                      </wps:spPr>
                      <wps:txbx>
                        <w:txbxContent>
                          <w:p w14:paraId="101BA858" w14:textId="78CA924D" w:rsidR="001C4C7D" w:rsidRDefault="001C4C7D">
                            <w:r>
                              <w:rPr>
                                <w:noProof/>
                                <w:lang w:eastAsia="en-AU"/>
                              </w:rPr>
                              <w:drawing>
                                <wp:inline distT="0" distB="0" distL="0" distR="0" wp14:anchorId="0E5B863E" wp14:editId="78DF6995">
                                  <wp:extent cx="1664335" cy="1248410"/>
                                  <wp:effectExtent l="0" t="1587"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85.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664335" cy="1248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6ACA3" id="Text Box 15" o:spid="_x0000_s1032" type="#_x0000_t202" style="position:absolute;margin-left:368.1pt;margin-top:214.1pt;width:115.4pt;height:13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" fillcolor="white [3201]" strokeweight=".5pt">
                <v:textbox>
                  <w:txbxContent>
                    <w:p w14:paraId="101BA858" w14:textId="78CA924D" w:rsidR="001C4C7D" w:rsidRDefault="001C4C7D">
                      <w:r>
                        <w:rPr>
                          <w:noProof/>
                          <w:lang w:eastAsia="en-AU"/>
                        </w:rPr>
                        <w:drawing>
                          <wp:inline distT="0" distB="0" distL="0" distR="0" wp14:anchorId="0E5B863E" wp14:editId="78DF6995">
                            <wp:extent cx="1664335" cy="1248410"/>
                            <wp:effectExtent l="0" t="1587"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85.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664335" cy="1248410"/>
                                    </a:xfrm>
                                    <a:prstGeom prst="rect">
                                      <a:avLst/>
                                    </a:prstGeom>
                                  </pic:spPr>
                                </pic:pic>
                              </a:graphicData>
                            </a:graphic>
                          </wp:inline>
                        </w:drawing>
                      </w:r>
                    </w:p>
                  </w:txbxContent>
                </v:textbox>
              </v:shape>
            </w:pict>
          </mc:Fallback>
        </mc:AlternateContent>
      </w:r>
      <w:r w:rsidR="006A5087">
        <w:rPr>
          <w:noProof/>
          <w:lang w:eastAsia="en-AU"/>
        </w:rPr>
        <mc:AlternateContent>
          <mc:Choice Requires="wps">
            <w:drawing>
              <wp:anchor distT="0" distB="0" distL="114300" distR="114300" simplePos="0" relativeHeight="251806720" behindDoc="0" locked="0" layoutInCell="1" allowOverlap="1" wp14:anchorId="548305B4" wp14:editId="7D7555C2">
                <wp:simplePos x="0" y="0"/>
                <wp:positionH relativeFrom="column">
                  <wp:posOffset>4662834</wp:posOffset>
                </wp:positionH>
                <wp:positionV relativeFrom="paragraph">
                  <wp:posOffset>85132</wp:posOffset>
                </wp:positionV>
                <wp:extent cx="1853023" cy="2621730"/>
                <wp:effectExtent l="0" t="0" r="13970" b="26670"/>
                <wp:wrapNone/>
                <wp:docPr id="6" name="Text Box 6"/>
                <wp:cNvGraphicFramePr/>
                <a:graphic xmlns:a="http://schemas.openxmlformats.org/drawingml/2006/main">
                  <a:graphicData uri="http://schemas.microsoft.com/office/word/2010/wordprocessingShape">
                    <wps:wsp>
                      <wps:cNvSpPr txBox="1"/>
                      <wps:spPr>
                        <a:xfrm>
                          <a:off x="0" y="0"/>
                          <a:ext cx="1853023" cy="2621730"/>
                        </a:xfrm>
                        <a:prstGeom prst="rect">
                          <a:avLst/>
                        </a:prstGeom>
                        <a:solidFill>
                          <a:schemeClr val="lt1"/>
                        </a:solidFill>
                        <a:ln w="6350">
                          <a:solidFill>
                            <a:prstClr val="black"/>
                          </a:solidFill>
                        </a:ln>
                      </wps:spPr>
                      <wps:txbx>
                        <w:txbxContent>
                          <w:p w14:paraId="23517809" w14:textId="2B0D0320" w:rsidR="001C4C7D" w:rsidRDefault="001C4C7D">
                            <w:r>
                              <w:rPr>
                                <w:noProof/>
                                <w:lang w:eastAsia="en-AU"/>
                              </w:rPr>
                              <w:drawing>
                                <wp:inline distT="0" distB="0" distL="0" distR="0" wp14:anchorId="2D3DA0BE" wp14:editId="0E1FB682">
                                  <wp:extent cx="2499593" cy="1663700"/>
                                  <wp:effectExtent l="0" t="127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42.JPG"/>
                                          <pic:cNvPicPr/>
                                        </pic:nvPicPr>
                                        <pic:blipFill>
                                          <a:blip r:embed="rId11">
                                            <a:extLst>
                                              <a:ext uri="{28A0092B-C50C-407E-A947-70E740481C1C}">
                                                <a14:useLocalDpi xmlns:a14="http://schemas.microsoft.com/office/drawing/2010/main" val="0"/>
                                              </a:ext>
                                            </a:extLst>
                                          </a:blip>
                                          <a:stretch>
                                            <a:fillRect/>
                                          </a:stretch>
                                        </pic:blipFill>
                                        <pic:spPr>
                                          <a:xfrm rot="16200000">
                                            <a:off x="0" y="0"/>
                                            <a:ext cx="2500618" cy="16643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305B4" id="Text Box 6" o:spid="_x0000_s1033" type="#_x0000_t202" style="position:absolute;margin-left:367.15pt;margin-top:6.7pt;width:145.9pt;height:206.4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" fillcolor="white [3201]" strokeweight=".5pt">
                <v:textbox>
                  <w:txbxContent>
                    <w:p w14:paraId="23517809" w14:textId="2B0D0320" w:rsidR="001C4C7D" w:rsidRDefault="001C4C7D">
                      <w:r>
                        <w:rPr>
                          <w:noProof/>
                          <w:lang w:eastAsia="en-AU"/>
                        </w:rPr>
                        <w:drawing>
                          <wp:inline distT="0" distB="0" distL="0" distR="0" wp14:anchorId="2D3DA0BE" wp14:editId="0E1FB682">
                            <wp:extent cx="2499593" cy="1663700"/>
                            <wp:effectExtent l="0" t="127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42.JPG"/>
                                    <pic:cNvPicPr/>
                                  </pic:nvPicPr>
                                  <pic:blipFill>
                                    <a:blip r:embed="rId11">
                                      <a:extLst>
                                        <a:ext uri="{28A0092B-C50C-407E-A947-70E740481C1C}">
                                          <a14:useLocalDpi xmlns:a14="http://schemas.microsoft.com/office/drawing/2010/main" val="0"/>
                                        </a:ext>
                                      </a:extLst>
                                    </a:blip>
                                    <a:stretch>
                                      <a:fillRect/>
                                    </a:stretch>
                                  </pic:blipFill>
                                  <pic:spPr>
                                    <a:xfrm rot="16200000">
                                      <a:off x="0" y="0"/>
                                      <a:ext cx="2500618" cy="1664382"/>
                                    </a:xfrm>
                                    <a:prstGeom prst="rect">
                                      <a:avLst/>
                                    </a:prstGeom>
                                  </pic:spPr>
                                </pic:pic>
                              </a:graphicData>
                            </a:graphic>
                          </wp:inline>
                        </w:drawing>
                      </w:r>
                    </w:p>
                  </w:txbxContent>
                </v:textbox>
              </v:shape>
            </w:pict>
          </mc:Fallback>
        </mc:AlternateContent>
      </w:r>
      <w:r w:rsidR="006A5087">
        <w:rPr>
          <w:noProof/>
          <w:lang w:eastAsia="en-AU"/>
        </w:rPr>
        <mc:AlternateContent>
          <mc:Choice Requires="wps">
            <w:drawing>
              <wp:anchor distT="0" distB="0" distL="114300" distR="114300" simplePos="0" relativeHeight="251805696" behindDoc="0" locked="0" layoutInCell="1" allowOverlap="1" wp14:anchorId="260F431D" wp14:editId="0BA70A82">
                <wp:simplePos x="0" y="0"/>
                <wp:positionH relativeFrom="column">
                  <wp:posOffset>2458585</wp:posOffset>
                </wp:positionH>
                <wp:positionV relativeFrom="paragraph">
                  <wp:posOffset>36687</wp:posOffset>
                </wp:positionV>
                <wp:extent cx="2119471" cy="2670532"/>
                <wp:effectExtent l="0" t="0" r="14605" b="15875"/>
                <wp:wrapNone/>
                <wp:docPr id="4" name="Text Box 4"/>
                <wp:cNvGraphicFramePr/>
                <a:graphic xmlns:a="http://schemas.openxmlformats.org/drawingml/2006/main">
                  <a:graphicData uri="http://schemas.microsoft.com/office/word/2010/wordprocessingShape">
                    <wps:wsp>
                      <wps:cNvSpPr txBox="1"/>
                      <wps:spPr>
                        <a:xfrm>
                          <a:off x="0" y="0"/>
                          <a:ext cx="2119471" cy="2670532"/>
                        </a:xfrm>
                        <a:prstGeom prst="rect">
                          <a:avLst/>
                        </a:prstGeom>
                        <a:solidFill>
                          <a:schemeClr val="lt1"/>
                        </a:solidFill>
                        <a:ln w="6350">
                          <a:solidFill>
                            <a:prstClr val="black"/>
                          </a:solidFill>
                        </a:ln>
                      </wps:spPr>
                      <wps:txbx>
                        <w:txbxContent>
                          <w:p w14:paraId="0136E9F4" w14:textId="72E7AF55" w:rsidR="001C4C7D" w:rsidRDefault="001C4C7D">
                            <w:r>
                              <w:rPr>
                                <w:noProof/>
                                <w:lang w:eastAsia="en-AU"/>
                              </w:rPr>
                              <w:drawing>
                                <wp:inline distT="0" distB="0" distL="0" distR="0" wp14:anchorId="3D3E424C" wp14:editId="7F83B3F0">
                                  <wp:extent cx="2572385" cy="1929130"/>
                                  <wp:effectExtent l="0" t="2222"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4.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2572385" cy="1929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F431D" id="Text Box 4" o:spid="_x0000_s1034" type="#_x0000_t202" style="position:absolute;margin-left:193.6pt;margin-top:2.9pt;width:166.9pt;height:210.3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" fillcolor="white [3201]" strokeweight=".5pt">
                <v:textbox>
                  <w:txbxContent>
                    <w:p w14:paraId="0136E9F4" w14:textId="72E7AF55" w:rsidR="001C4C7D" w:rsidRDefault="001C4C7D">
                      <w:r>
                        <w:rPr>
                          <w:noProof/>
                          <w:lang w:eastAsia="en-AU"/>
                        </w:rPr>
                        <w:drawing>
                          <wp:inline distT="0" distB="0" distL="0" distR="0" wp14:anchorId="3D3E424C" wp14:editId="7F83B3F0">
                            <wp:extent cx="2572385" cy="1929130"/>
                            <wp:effectExtent l="0" t="2222"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4.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2572385" cy="1929130"/>
                                    </a:xfrm>
                                    <a:prstGeom prst="rect">
                                      <a:avLst/>
                                    </a:prstGeom>
                                  </pic:spPr>
                                </pic:pic>
                              </a:graphicData>
                            </a:graphic>
                          </wp:inline>
                        </w:drawing>
                      </w:r>
                    </w:p>
                  </w:txbxContent>
                </v:textbox>
              </v:shape>
            </w:pict>
          </mc:Fallback>
        </mc:AlternateContent>
      </w:r>
      <w:r w:rsidR="006A5087" w:rsidRPr="00823623">
        <w:rPr>
          <w:noProof/>
          <w:lang w:eastAsia="en-AU"/>
        </w:rPr>
        <w:drawing>
          <wp:anchor distT="0" distB="0" distL="114300" distR="114300" simplePos="0" relativeHeight="251686912" behindDoc="1" locked="0" layoutInCell="1" allowOverlap="1" wp14:anchorId="54E6750A" wp14:editId="34C890F7">
            <wp:simplePos x="0" y="0"/>
            <wp:positionH relativeFrom="column">
              <wp:posOffset>-1392025</wp:posOffset>
            </wp:positionH>
            <wp:positionV relativeFrom="paragraph">
              <wp:posOffset>557605</wp:posOffset>
            </wp:positionV>
            <wp:extent cx="4353560" cy="3265170"/>
            <wp:effectExtent l="0" t="8255" r="635"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Stock-856038378.jpg"/>
                    <pic:cNvPicPr/>
                  </pic:nvPicPr>
                  <pic:blipFill>
                    <a:blip r:embed="rId13" cstate="print">
                      <a:extLst>
                        <a:ext uri="{28A0092B-C50C-407E-A947-70E740481C1C}">
                          <a14:useLocalDpi xmlns:a14="http://schemas.microsoft.com/office/drawing/2010/main" val="0"/>
                        </a:ext>
                      </a:extLst>
                    </a:blip>
                    <a:stretch>
                      <a:fillRect/>
                    </a:stretch>
                  </pic:blipFill>
                  <pic:spPr bwMode="auto">
                    <a:xfrm rot="16200000">
                      <a:off x="0" y="0"/>
                      <a:ext cx="4353560" cy="3265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271" w:rsidRPr="00823623">
        <w:rPr>
          <w:noProof/>
          <w:lang w:eastAsia="en-AU"/>
        </w:rPr>
        <mc:AlternateContent>
          <mc:Choice Requires="wps">
            <w:drawing>
              <wp:anchor distT="0" distB="0" distL="114300" distR="114300" simplePos="0" relativeHeight="251682816" behindDoc="0" locked="0" layoutInCell="1" allowOverlap="1" wp14:anchorId="5AD39B64" wp14:editId="5E7B166F">
                <wp:simplePos x="0" y="0"/>
                <wp:positionH relativeFrom="column">
                  <wp:posOffset>2876424</wp:posOffset>
                </wp:positionH>
                <wp:positionV relativeFrom="paragraph">
                  <wp:posOffset>5044692</wp:posOffset>
                </wp:positionV>
                <wp:extent cx="3627196" cy="48450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627196" cy="484505"/>
                        </a:xfrm>
                        <a:prstGeom prst="rect">
                          <a:avLst/>
                        </a:prstGeom>
                        <a:noFill/>
                        <a:ln w="6350">
                          <a:noFill/>
                        </a:ln>
                      </wps:spPr>
                      <wps:txbx>
                        <w:txbxContent>
                          <w:p w14:paraId="6F61DFB1" w14:textId="3A9A06A6" w:rsidR="001C4C7D" w:rsidRPr="005C6271" w:rsidRDefault="001C4C7D" w:rsidP="00823623">
                            <w:pPr>
                              <w:rPr>
                                <w:sz w:val="44"/>
                                <w:szCs w:val="44"/>
                              </w:rPr>
                            </w:pPr>
                            <w:r>
                              <w:rPr>
                                <w:rFonts w:asciiTheme="majorHAnsi" w:hAnsiTheme="majorHAnsi"/>
                                <w:sz w:val="44"/>
                                <w:szCs w:val="44"/>
                              </w:rPr>
                              <w:t>The Art Centre Port Noar</w:t>
                            </w:r>
                            <w:r w:rsidRPr="005C6271">
                              <w:rPr>
                                <w:rFonts w:asciiTheme="majorHAnsi" w:hAnsiTheme="majorHAnsi"/>
                                <w:sz w:val="44"/>
                                <w:szCs w:val="44"/>
                              </w:rPr>
                              <w:t>lunga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9B64" id="Text Box 27" o:spid="_x0000_s1035" type="#_x0000_t202" style="position:absolute;margin-left:226.5pt;margin-top:397.2pt;width:285.6pt;height:38.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" filled="f" stroked="f" strokeweight=".5pt">
                <v:textbox>
                  <w:txbxContent>
                    <w:p w14:paraId="6F61DFB1" w14:textId="3A9A06A6" w:rsidR="001C4C7D" w:rsidRPr="005C6271" w:rsidRDefault="001C4C7D" w:rsidP="00823623">
                      <w:pPr>
                        <w:rPr>
                          <w:sz w:val="44"/>
                          <w:szCs w:val="44"/>
                        </w:rPr>
                      </w:pPr>
                      <w:r>
                        <w:rPr>
                          <w:rFonts w:asciiTheme="majorHAnsi" w:hAnsiTheme="majorHAnsi"/>
                          <w:sz w:val="44"/>
                          <w:szCs w:val="44"/>
                        </w:rPr>
                        <w:t>The Art Centre Port Noar</w:t>
                      </w:r>
                      <w:r w:rsidRPr="005C6271">
                        <w:rPr>
                          <w:rFonts w:asciiTheme="majorHAnsi" w:hAnsiTheme="majorHAnsi"/>
                          <w:sz w:val="44"/>
                          <w:szCs w:val="44"/>
                        </w:rPr>
                        <w:t>lunga</w:t>
                      </w:r>
                    </w:p>
                  </w:txbxContent>
                </v:textbox>
              </v:shape>
            </w:pict>
          </mc:Fallback>
        </mc:AlternateContent>
      </w:r>
      <w:r w:rsidR="005C6271" w:rsidRPr="00823623">
        <w:rPr>
          <w:noProof/>
          <w:lang w:eastAsia="en-AU"/>
        </w:rPr>
        <mc:AlternateContent>
          <mc:Choice Requires="wps">
            <w:drawing>
              <wp:anchor distT="0" distB="0" distL="114300" distR="114300" simplePos="0" relativeHeight="251681792" behindDoc="0" locked="0" layoutInCell="1" allowOverlap="1" wp14:anchorId="4664DED3" wp14:editId="16440DD4">
                <wp:simplePos x="0" y="0"/>
                <wp:positionH relativeFrom="column">
                  <wp:posOffset>2779534</wp:posOffset>
                </wp:positionH>
                <wp:positionV relativeFrom="paragraph">
                  <wp:posOffset>4305906</wp:posOffset>
                </wp:positionV>
                <wp:extent cx="3699569" cy="90233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699569" cy="902335"/>
                        </a:xfrm>
                        <a:prstGeom prst="rect">
                          <a:avLst/>
                        </a:prstGeom>
                        <a:noFill/>
                        <a:ln w="6350">
                          <a:noFill/>
                        </a:ln>
                      </wps:spPr>
                      <wps:txbx>
                        <w:txbxContent>
                          <w:p w14:paraId="493F0676" w14:textId="5D24BCEA" w:rsidR="001C4C7D" w:rsidRDefault="001C4C7D" w:rsidP="00823623">
                            <w:r>
                              <w:rPr>
                                <w:rFonts w:asciiTheme="majorHAnsi" w:hAnsiTheme="majorHAnsi"/>
                                <w:sz w:val="120"/>
                                <w:szCs w:val="120"/>
                              </w:rPr>
                              <w:t>ART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4DED3" id="Text Box 26" o:spid="_x0000_s1036" type="#_x0000_t202" style="position:absolute;margin-left:218.85pt;margin-top:339.05pt;width:291.3pt;height:71.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" filled="f" stroked="f" strokeweight=".5pt">
                <v:textbox>
                  <w:txbxContent>
                    <w:p w14:paraId="493F0676" w14:textId="5D24BCEA" w:rsidR="001C4C7D" w:rsidRDefault="001C4C7D" w:rsidP="00823623">
                      <w:r>
                        <w:rPr>
                          <w:rFonts w:asciiTheme="majorHAnsi" w:hAnsiTheme="majorHAnsi"/>
                          <w:sz w:val="120"/>
                          <w:szCs w:val="120"/>
                        </w:rPr>
                        <w:t>ART SHOW</w:t>
                      </w:r>
                    </w:p>
                  </w:txbxContent>
                </v:textbox>
              </v:shape>
            </w:pict>
          </mc:Fallback>
        </mc:AlternateContent>
      </w:r>
      <w:r w:rsidR="00823623">
        <w:br w:type="page"/>
      </w:r>
    </w:p>
    <w:p w14:paraId="651CB1BA" w14:textId="21B7AF96" w:rsidR="00823623" w:rsidRDefault="00DC5FF3">
      <w:r>
        <w:rPr>
          <w:noProof/>
          <w:lang w:eastAsia="en-AU"/>
        </w:rPr>
        <w:lastRenderedPageBreak/>
        <mc:AlternateContent>
          <mc:Choice Requires="wps">
            <w:drawing>
              <wp:anchor distT="0" distB="0" distL="114300" distR="114300" simplePos="0" relativeHeight="251700224" behindDoc="0" locked="0" layoutInCell="1" allowOverlap="1" wp14:anchorId="4EBBC652" wp14:editId="2EBEAEAE">
                <wp:simplePos x="0" y="0"/>
                <wp:positionH relativeFrom="column">
                  <wp:posOffset>3209483</wp:posOffset>
                </wp:positionH>
                <wp:positionV relativeFrom="paragraph">
                  <wp:posOffset>-793287</wp:posOffset>
                </wp:positionV>
                <wp:extent cx="3165475" cy="2192137"/>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165475" cy="2192137"/>
                        </a:xfrm>
                        <a:prstGeom prst="rect">
                          <a:avLst/>
                        </a:prstGeom>
                        <a:noFill/>
                        <a:ln w="6350">
                          <a:noFill/>
                        </a:ln>
                      </wps:spPr>
                      <wps:txbx>
                        <w:txbxContent>
                          <w:p w14:paraId="06092A91" w14:textId="53D021B8" w:rsidR="001C4C7D" w:rsidRPr="00DC5FF3" w:rsidRDefault="001C4C7D" w:rsidP="00DC5FF3">
                            <w:pPr>
                              <w:spacing w:line="276" w:lineRule="auto"/>
                              <w:rPr>
                                <w:rFonts w:asciiTheme="majorHAnsi" w:eastAsiaTheme="minorHAnsi" w:hAnsiTheme="majorHAnsi" w:cstheme="majorHAnsi"/>
                                <w:iCs/>
                                <w:color w:val="000000" w:themeColor="text1"/>
                                <w:sz w:val="18"/>
                              </w:rPr>
                            </w:pPr>
                            <w:r w:rsidRPr="00A35B5E">
                              <w:rPr>
                                <w:rFonts w:asciiTheme="majorHAnsi" w:eastAsiaTheme="minorHAnsi" w:hAnsiTheme="majorHAnsi" w:cstheme="majorHAnsi"/>
                                <w:iCs/>
                                <w:color w:val="000000" w:themeColor="text1"/>
                                <w:sz w:val="18"/>
                              </w:rPr>
                              <w:t xml:space="preserve">occasional care and Outside School Hours Care (OSHC), for </w:t>
                            </w:r>
                            <w:r>
                              <w:rPr>
                                <w:rFonts w:asciiTheme="majorHAnsi" w:eastAsiaTheme="minorHAnsi" w:hAnsiTheme="majorHAnsi" w:cstheme="majorHAnsi"/>
                                <w:iCs/>
                                <w:color w:val="000000" w:themeColor="text1"/>
                                <w:sz w:val="18"/>
                              </w:rPr>
                              <w:br/>
                            </w:r>
                            <w:r w:rsidRPr="00A35B5E">
                              <w:rPr>
                                <w:rFonts w:asciiTheme="majorHAnsi" w:eastAsiaTheme="minorHAnsi" w:hAnsiTheme="majorHAnsi" w:cstheme="majorHAnsi"/>
                                <w:iCs/>
                                <w:color w:val="000000" w:themeColor="text1"/>
                                <w:sz w:val="18"/>
                              </w:rPr>
                              <w:t>their wonderful contribution to the wellbeing and healthy development of the young children in their care.</w:t>
                            </w:r>
                            <w:r>
                              <w:rPr>
                                <w:rFonts w:asciiTheme="majorHAnsi" w:eastAsiaTheme="minorHAnsi" w:hAnsiTheme="majorHAnsi" w:cstheme="majorHAnsi"/>
                                <w:iCs/>
                                <w:color w:val="000000" w:themeColor="text1"/>
                                <w:sz w:val="18"/>
                              </w:rPr>
                              <w:t xml:space="preserve"> </w:t>
                            </w:r>
                            <w:r w:rsidRPr="00823623">
                              <w:rPr>
                                <w:rFonts w:asciiTheme="minorHAnsi" w:hAnsiTheme="minorHAnsi" w:cstheme="minorHAnsi"/>
                                <w:bCs/>
                                <w:iCs/>
                                <w:sz w:val="18"/>
                              </w:rPr>
                              <w:t xml:space="preserve">Find out </w:t>
                            </w:r>
                            <w:r>
                              <w:rPr>
                                <w:rFonts w:asciiTheme="minorHAnsi" w:hAnsiTheme="minorHAnsi" w:cstheme="minorHAnsi"/>
                                <w:bCs/>
                                <w:iCs/>
                                <w:sz w:val="18"/>
                              </w:rPr>
                              <w:br/>
                            </w:r>
                            <w:r w:rsidRPr="00823623">
                              <w:rPr>
                                <w:rFonts w:asciiTheme="minorHAnsi" w:hAnsiTheme="minorHAnsi" w:cstheme="minorHAnsi"/>
                                <w:bCs/>
                                <w:iCs/>
                                <w:sz w:val="18"/>
                              </w:rPr>
                              <w:t>more at:</w:t>
                            </w:r>
                            <w:r>
                              <w:rPr>
                                <w:rFonts w:asciiTheme="minorHAnsi" w:hAnsiTheme="minorHAnsi" w:cstheme="minorHAnsi"/>
                                <w:bCs/>
                                <w:iCs/>
                                <w:sz w:val="18"/>
                              </w:rPr>
                              <w:t xml:space="preserve"> </w:t>
                            </w:r>
                            <w:r w:rsidRPr="00DC5FF3">
                              <w:rPr>
                                <w:rFonts w:asciiTheme="minorHAnsi" w:hAnsiTheme="minorHAnsi" w:cstheme="minorHAnsi"/>
                                <w:bCs/>
                                <w:iCs/>
                                <w:sz w:val="18"/>
                              </w:rPr>
                              <w:t>earlychildhoodeducatorsday.org.au</w:t>
                            </w:r>
                          </w:p>
                          <w:p w14:paraId="6AAF333E" w14:textId="4F44E6EB" w:rsidR="001C4C7D" w:rsidRPr="00DC5FF3" w:rsidRDefault="001C4C7D" w:rsidP="00DC5FF3">
                            <w:pPr>
                              <w:pStyle w:val="BasicParagraph"/>
                              <w:spacing w:line="276" w:lineRule="auto"/>
                              <w:rPr>
                                <w:rFonts w:ascii="Calibri Light" w:hAnsi="Calibri Light" w:cs="FuturaBT  Light"/>
                                <w:iCs/>
                                <w:sz w:val="18"/>
                                <w:szCs w:val="20"/>
                                <w:lang w:val="en-AU"/>
                              </w:rPr>
                            </w:pPr>
                            <w:r>
                              <w:rPr>
                                <w:rFonts w:ascii="Calibri Light" w:hAnsi="Calibri Light" w:cs="Lucida Grande"/>
                                <w:bCs/>
                                <w:iCs/>
                                <w:sz w:val="18"/>
                              </w:rPr>
                              <w:br/>
                            </w:r>
                            <w:r>
                              <w:rPr>
                                <w:rFonts w:ascii="Calibri" w:hAnsi="Calibri" w:cs="FuturaBT  Light"/>
                                <w:caps/>
                                <w:sz w:val="20"/>
                                <w:szCs w:val="22"/>
                              </w:rPr>
                              <w:t>TALK LIKE A PIRATE DAY</w:t>
                            </w:r>
                            <w:r w:rsidRPr="00B921D4">
                              <w:rPr>
                                <w:rFonts w:ascii="Calibri" w:hAnsi="Calibri" w:cs="FuturaBT  Light"/>
                                <w:caps/>
                                <w:sz w:val="20"/>
                                <w:szCs w:val="22"/>
                              </w:rPr>
                              <w:t xml:space="preserve"> –</w:t>
                            </w:r>
                            <w:r>
                              <w:rPr>
                                <w:rFonts w:ascii="Calibri" w:hAnsi="Calibri" w:cs="FuturaBT  Light"/>
                                <w:caps/>
                                <w:sz w:val="20"/>
                                <w:szCs w:val="22"/>
                              </w:rPr>
                              <w:t xml:space="preserve"> SEPTEMBER 19</w:t>
                            </w:r>
                            <w:r>
                              <w:rPr>
                                <w:rFonts w:ascii="Calibri" w:hAnsi="Calibri" w:cs="FuturaBT  Light"/>
                                <w:caps/>
                                <w:sz w:val="20"/>
                                <w:szCs w:val="22"/>
                              </w:rPr>
                              <w:br/>
                            </w:r>
                            <w:r w:rsidRPr="00DC5FF3">
                              <w:rPr>
                                <w:rFonts w:asciiTheme="majorHAnsi" w:hAnsiTheme="majorHAnsi" w:cstheme="majorHAnsi"/>
                                <w:iCs/>
                                <w:sz w:val="18"/>
                                <w:szCs w:val="20"/>
                                <w:lang w:val="en-AU"/>
                              </w:rPr>
                              <w:t xml:space="preserve">Talk Like a Pirate Day™ is nationally recognised as the major fundraiser for Childhood Cancer Support, is an opportunity to polish ye hook and say “AHOY there, me hearties” to all ye </w:t>
                            </w:r>
                            <w:proofErr w:type="spellStart"/>
                            <w:r w:rsidRPr="00DC5FF3">
                              <w:rPr>
                                <w:rFonts w:asciiTheme="majorHAnsi" w:hAnsiTheme="majorHAnsi" w:cstheme="majorHAnsi"/>
                                <w:iCs/>
                                <w:sz w:val="18"/>
                                <w:szCs w:val="20"/>
                                <w:lang w:val="en-AU"/>
                              </w:rPr>
                              <w:t>mateys</w:t>
                            </w:r>
                            <w:proofErr w:type="spellEnd"/>
                            <w:r w:rsidRPr="00DC5FF3">
                              <w:rPr>
                                <w:rFonts w:asciiTheme="majorHAnsi" w:hAnsiTheme="majorHAnsi" w:cstheme="majorHAnsi"/>
                                <w:iCs/>
                                <w:sz w:val="18"/>
                                <w:szCs w:val="20"/>
                                <w:lang w:val="en-AU"/>
                              </w:rPr>
                              <w:t>, school crew and work mates.</w:t>
                            </w:r>
                            <w:r w:rsidRPr="00DC5FF3">
                              <w:rPr>
                                <w:rFonts w:ascii="Calibri Light" w:hAnsi="Calibri Light" w:cs="FuturaBT  Light"/>
                                <w:iCs/>
                                <w:sz w:val="18"/>
                                <w:szCs w:val="20"/>
                                <w:lang w:val="en-AU"/>
                              </w:rPr>
                              <w:t xml:space="preserve"> </w:t>
                            </w:r>
                            <w:r w:rsidRPr="00D300C6">
                              <w:rPr>
                                <w:rFonts w:asciiTheme="minorHAnsi" w:hAnsiTheme="minorHAnsi" w:cstheme="minorHAnsi"/>
                                <w:bCs/>
                                <w:iCs/>
                                <w:sz w:val="18"/>
                                <w:szCs w:val="20"/>
                                <w:lang w:val="en-AU"/>
                              </w:rPr>
                              <w:t xml:space="preserve">Find out more at </w:t>
                            </w:r>
                            <w:r w:rsidRPr="00DC5FF3">
                              <w:rPr>
                                <w:rFonts w:asciiTheme="minorHAnsi" w:hAnsiTheme="minorHAnsi" w:cstheme="minorHAnsi"/>
                                <w:sz w:val="18"/>
                                <w:szCs w:val="18"/>
                              </w:rPr>
                              <w:t>talklikeapirateday.com.au</w:t>
                            </w:r>
                            <w:r>
                              <w:rPr>
                                <w:rFonts w:asciiTheme="minorHAnsi" w:hAnsiTheme="minorHAnsi" w:cstheme="minorHAnsi"/>
                                <w:sz w:val="18"/>
                                <w:szCs w:val="18"/>
                              </w:rPr>
                              <w:t xml:space="preserve">   Come dressed as a pirate and bring a gold coin donation to </w:t>
                            </w:r>
                            <w:proofErr w:type="spellStart"/>
                            <w:r>
                              <w:rPr>
                                <w:rFonts w:asciiTheme="minorHAnsi" w:hAnsiTheme="minorHAnsi" w:cstheme="minorHAnsi"/>
                                <w:sz w:val="18"/>
                                <w:szCs w:val="18"/>
                              </w:rPr>
                              <w:t>kindy</w:t>
                            </w:r>
                            <w:proofErr w:type="spellEnd"/>
                            <w:r>
                              <w:rPr>
                                <w:rFonts w:asciiTheme="minorHAnsi" w:hAnsiTheme="minorHAnsi" w:cstheme="minorHAnsi"/>
                                <w:sz w:val="18"/>
                                <w:szCs w:val="18"/>
                              </w:rPr>
                              <w:t>. (optional) Tuesday 17</w:t>
                            </w:r>
                            <w:r w:rsidRPr="001C4C7D">
                              <w:rPr>
                                <w:rFonts w:asciiTheme="minorHAnsi" w:hAnsiTheme="minorHAnsi" w:cstheme="minorHAnsi"/>
                                <w:sz w:val="18"/>
                                <w:szCs w:val="18"/>
                                <w:vertAlign w:val="superscript"/>
                              </w:rPr>
                              <w:t>th</w:t>
                            </w:r>
                            <w:r>
                              <w:rPr>
                                <w:rFonts w:asciiTheme="minorHAnsi" w:hAnsiTheme="minorHAnsi" w:cstheme="minorHAnsi"/>
                                <w:sz w:val="18"/>
                                <w:szCs w:val="18"/>
                              </w:rPr>
                              <w:t xml:space="preserve"> Sept and Thursday 19</w:t>
                            </w:r>
                            <w:r w:rsidRPr="001C4C7D">
                              <w:rPr>
                                <w:rFonts w:asciiTheme="minorHAnsi" w:hAnsiTheme="minorHAnsi" w:cstheme="minorHAnsi"/>
                                <w:sz w:val="18"/>
                                <w:szCs w:val="18"/>
                                <w:vertAlign w:val="superscript"/>
                              </w:rPr>
                              <w:t>th</w:t>
                            </w:r>
                            <w:r>
                              <w:rPr>
                                <w:rFonts w:asciiTheme="minorHAnsi" w:hAnsiTheme="minorHAnsi" w:cstheme="minorHAnsi"/>
                                <w:sz w:val="18"/>
                                <w:szCs w:val="18"/>
                              </w:rPr>
                              <w:t xml:space="preserve"> September</w:t>
                            </w:r>
                          </w:p>
                          <w:p w14:paraId="5E4DBEEB"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BC652" id="Text Box 46" o:spid="_x0000_s1037" type="#_x0000_t202" style="position:absolute;margin-left:252.7pt;margin-top:-62.45pt;width:249.25pt;height:172.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" filled="f" stroked="f" strokeweight=".5pt">
                <v:textbox>
                  <w:txbxContent>
                    <w:p w14:paraId="06092A91" w14:textId="53D021B8" w:rsidR="001C4C7D" w:rsidRPr="00DC5FF3" w:rsidRDefault="001C4C7D" w:rsidP="00DC5FF3">
                      <w:pPr>
                        <w:spacing w:line="276" w:lineRule="auto"/>
                        <w:rPr>
                          <w:rFonts w:asciiTheme="majorHAnsi" w:eastAsiaTheme="minorHAnsi" w:hAnsiTheme="majorHAnsi" w:cstheme="majorHAnsi"/>
                          <w:iCs/>
                          <w:color w:val="000000" w:themeColor="text1"/>
                          <w:sz w:val="18"/>
                        </w:rPr>
                      </w:pPr>
                      <w:r w:rsidRPr="00A35B5E">
                        <w:rPr>
                          <w:rFonts w:asciiTheme="majorHAnsi" w:eastAsiaTheme="minorHAnsi" w:hAnsiTheme="majorHAnsi" w:cstheme="majorHAnsi"/>
                          <w:iCs/>
                          <w:color w:val="000000" w:themeColor="text1"/>
                          <w:sz w:val="18"/>
                        </w:rPr>
                        <w:t xml:space="preserve">occasional care and Outside School Hours Care (OSHC), for </w:t>
                      </w:r>
                      <w:r>
                        <w:rPr>
                          <w:rFonts w:asciiTheme="majorHAnsi" w:eastAsiaTheme="minorHAnsi" w:hAnsiTheme="majorHAnsi" w:cstheme="majorHAnsi"/>
                          <w:iCs/>
                          <w:color w:val="000000" w:themeColor="text1"/>
                          <w:sz w:val="18"/>
                        </w:rPr>
                        <w:br/>
                      </w:r>
                      <w:r w:rsidRPr="00A35B5E">
                        <w:rPr>
                          <w:rFonts w:asciiTheme="majorHAnsi" w:eastAsiaTheme="minorHAnsi" w:hAnsiTheme="majorHAnsi" w:cstheme="majorHAnsi"/>
                          <w:iCs/>
                          <w:color w:val="000000" w:themeColor="text1"/>
                          <w:sz w:val="18"/>
                        </w:rPr>
                        <w:t>their wonderful contribution to the wellbeing and healthy development of the young children in their care.</w:t>
                      </w:r>
                      <w:r>
                        <w:rPr>
                          <w:rFonts w:asciiTheme="majorHAnsi" w:eastAsiaTheme="minorHAnsi" w:hAnsiTheme="majorHAnsi" w:cstheme="majorHAnsi"/>
                          <w:iCs/>
                          <w:color w:val="000000" w:themeColor="text1"/>
                          <w:sz w:val="18"/>
                        </w:rPr>
                        <w:t xml:space="preserve"> </w:t>
                      </w:r>
                      <w:r w:rsidRPr="00823623">
                        <w:rPr>
                          <w:rFonts w:asciiTheme="minorHAnsi" w:hAnsiTheme="minorHAnsi" w:cstheme="minorHAnsi"/>
                          <w:bCs/>
                          <w:iCs/>
                          <w:sz w:val="18"/>
                        </w:rPr>
                        <w:t xml:space="preserve">Find out </w:t>
                      </w:r>
                      <w:r>
                        <w:rPr>
                          <w:rFonts w:asciiTheme="minorHAnsi" w:hAnsiTheme="minorHAnsi" w:cstheme="minorHAnsi"/>
                          <w:bCs/>
                          <w:iCs/>
                          <w:sz w:val="18"/>
                        </w:rPr>
                        <w:br/>
                      </w:r>
                      <w:r w:rsidRPr="00823623">
                        <w:rPr>
                          <w:rFonts w:asciiTheme="minorHAnsi" w:hAnsiTheme="minorHAnsi" w:cstheme="minorHAnsi"/>
                          <w:bCs/>
                          <w:iCs/>
                          <w:sz w:val="18"/>
                        </w:rPr>
                        <w:t>more at:</w:t>
                      </w:r>
                      <w:r>
                        <w:rPr>
                          <w:rFonts w:asciiTheme="minorHAnsi" w:hAnsiTheme="minorHAnsi" w:cstheme="minorHAnsi"/>
                          <w:bCs/>
                          <w:iCs/>
                          <w:sz w:val="18"/>
                        </w:rPr>
                        <w:t xml:space="preserve"> </w:t>
                      </w:r>
                      <w:r w:rsidRPr="00DC5FF3">
                        <w:rPr>
                          <w:rFonts w:asciiTheme="minorHAnsi" w:hAnsiTheme="minorHAnsi" w:cstheme="minorHAnsi"/>
                          <w:bCs/>
                          <w:iCs/>
                          <w:sz w:val="18"/>
                        </w:rPr>
                        <w:t>earlychildhoodeducatorsday.org.au</w:t>
                      </w:r>
                    </w:p>
                    <w:p w14:paraId="6AAF333E" w14:textId="4F44E6EB" w:rsidR="001C4C7D" w:rsidRPr="00DC5FF3" w:rsidRDefault="001C4C7D" w:rsidP="00DC5FF3">
                      <w:pPr>
                        <w:pStyle w:val="BasicParagraph"/>
                        <w:spacing w:line="276" w:lineRule="auto"/>
                        <w:rPr>
                          <w:rFonts w:ascii="Calibri Light" w:hAnsi="Calibri Light" w:cs="FuturaBT  Light"/>
                          <w:iCs/>
                          <w:sz w:val="18"/>
                          <w:szCs w:val="20"/>
                          <w:lang w:val="en-AU"/>
                        </w:rPr>
                      </w:pPr>
                      <w:r>
                        <w:rPr>
                          <w:rFonts w:ascii="Calibri Light" w:hAnsi="Calibri Light" w:cs="Lucida Grande"/>
                          <w:bCs/>
                          <w:iCs/>
                          <w:sz w:val="18"/>
                        </w:rPr>
                        <w:br/>
                      </w:r>
                      <w:r>
                        <w:rPr>
                          <w:rFonts w:ascii="Calibri" w:hAnsi="Calibri" w:cs="FuturaBT  Light"/>
                          <w:caps/>
                          <w:sz w:val="20"/>
                          <w:szCs w:val="22"/>
                        </w:rPr>
                        <w:t>TALK LIKE A PIRATE DAY</w:t>
                      </w:r>
                      <w:r w:rsidRPr="00B921D4">
                        <w:rPr>
                          <w:rFonts w:ascii="Calibri" w:hAnsi="Calibri" w:cs="FuturaBT  Light"/>
                          <w:caps/>
                          <w:sz w:val="20"/>
                          <w:szCs w:val="22"/>
                        </w:rPr>
                        <w:t xml:space="preserve"> –</w:t>
                      </w:r>
                      <w:r>
                        <w:rPr>
                          <w:rFonts w:ascii="Calibri" w:hAnsi="Calibri" w:cs="FuturaBT  Light"/>
                          <w:caps/>
                          <w:sz w:val="20"/>
                          <w:szCs w:val="22"/>
                        </w:rPr>
                        <w:t xml:space="preserve"> SEPTEMBER 19</w:t>
                      </w:r>
                      <w:r>
                        <w:rPr>
                          <w:rFonts w:ascii="Calibri" w:hAnsi="Calibri" w:cs="FuturaBT  Light"/>
                          <w:caps/>
                          <w:sz w:val="20"/>
                          <w:szCs w:val="22"/>
                        </w:rPr>
                        <w:br/>
                      </w:r>
                      <w:r w:rsidRPr="00DC5FF3">
                        <w:rPr>
                          <w:rFonts w:asciiTheme="majorHAnsi" w:hAnsiTheme="majorHAnsi" w:cstheme="majorHAnsi"/>
                          <w:iCs/>
                          <w:sz w:val="18"/>
                          <w:szCs w:val="20"/>
                          <w:lang w:val="en-AU"/>
                        </w:rPr>
                        <w:t xml:space="preserve">Talk Like a Pirate Day™ is nationally recognised as the major fundraiser for Childhood Cancer Support, is an opportunity to polish ye hook and say “AHOY there, me hearties” to all ye </w:t>
                      </w:r>
                      <w:proofErr w:type="spellStart"/>
                      <w:r w:rsidRPr="00DC5FF3">
                        <w:rPr>
                          <w:rFonts w:asciiTheme="majorHAnsi" w:hAnsiTheme="majorHAnsi" w:cstheme="majorHAnsi"/>
                          <w:iCs/>
                          <w:sz w:val="18"/>
                          <w:szCs w:val="20"/>
                          <w:lang w:val="en-AU"/>
                        </w:rPr>
                        <w:t>mateys</w:t>
                      </w:r>
                      <w:proofErr w:type="spellEnd"/>
                      <w:r w:rsidRPr="00DC5FF3">
                        <w:rPr>
                          <w:rFonts w:asciiTheme="majorHAnsi" w:hAnsiTheme="majorHAnsi" w:cstheme="majorHAnsi"/>
                          <w:iCs/>
                          <w:sz w:val="18"/>
                          <w:szCs w:val="20"/>
                          <w:lang w:val="en-AU"/>
                        </w:rPr>
                        <w:t>, school crew and work mates.</w:t>
                      </w:r>
                      <w:r w:rsidRPr="00DC5FF3">
                        <w:rPr>
                          <w:rFonts w:ascii="Calibri Light" w:hAnsi="Calibri Light" w:cs="FuturaBT  Light"/>
                          <w:iCs/>
                          <w:sz w:val="18"/>
                          <w:szCs w:val="20"/>
                          <w:lang w:val="en-AU"/>
                        </w:rPr>
                        <w:t xml:space="preserve"> </w:t>
                      </w:r>
                      <w:r w:rsidRPr="00D300C6">
                        <w:rPr>
                          <w:rFonts w:asciiTheme="minorHAnsi" w:hAnsiTheme="minorHAnsi" w:cstheme="minorHAnsi"/>
                          <w:bCs/>
                          <w:iCs/>
                          <w:sz w:val="18"/>
                          <w:szCs w:val="20"/>
                          <w:lang w:val="en-AU"/>
                        </w:rPr>
                        <w:t xml:space="preserve">Find out more at </w:t>
                      </w:r>
                      <w:r w:rsidRPr="00DC5FF3">
                        <w:rPr>
                          <w:rFonts w:asciiTheme="minorHAnsi" w:hAnsiTheme="minorHAnsi" w:cstheme="minorHAnsi"/>
                          <w:sz w:val="18"/>
                          <w:szCs w:val="18"/>
                        </w:rPr>
                        <w:t>talklikeapirateday.com.au</w:t>
                      </w:r>
                      <w:r>
                        <w:rPr>
                          <w:rFonts w:asciiTheme="minorHAnsi" w:hAnsiTheme="minorHAnsi" w:cstheme="minorHAnsi"/>
                          <w:sz w:val="18"/>
                          <w:szCs w:val="18"/>
                        </w:rPr>
                        <w:t xml:space="preserve">   Come dressed as a pirate and bring a gold coin donation to </w:t>
                      </w:r>
                      <w:proofErr w:type="spellStart"/>
                      <w:r>
                        <w:rPr>
                          <w:rFonts w:asciiTheme="minorHAnsi" w:hAnsiTheme="minorHAnsi" w:cstheme="minorHAnsi"/>
                          <w:sz w:val="18"/>
                          <w:szCs w:val="18"/>
                        </w:rPr>
                        <w:t>kindy</w:t>
                      </w:r>
                      <w:proofErr w:type="spellEnd"/>
                      <w:r>
                        <w:rPr>
                          <w:rFonts w:asciiTheme="minorHAnsi" w:hAnsiTheme="minorHAnsi" w:cstheme="minorHAnsi"/>
                          <w:sz w:val="18"/>
                          <w:szCs w:val="18"/>
                        </w:rPr>
                        <w:t>. (optional) Tuesday 17</w:t>
                      </w:r>
                      <w:r w:rsidRPr="001C4C7D">
                        <w:rPr>
                          <w:rFonts w:asciiTheme="minorHAnsi" w:hAnsiTheme="minorHAnsi" w:cstheme="minorHAnsi"/>
                          <w:sz w:val="18"/>
                          <w:szCs w:val="18"/>
                          <w:vertAlign w:val="superscript"/>
                        </w:rPr>
                        <w:t>th</w:t>
                      </w:r>
                      <w:r>
                        <w:rPr>
                          <w:rFonts w:asciiTheme="minorHAnsi" w:hAnsiTheme="minorHAnsi" w:cstheme="minorHAnsi"/>
                          <w:sz w:val="18"/>
                          <w:szCs w:val="18"/>
                        </w:rPr>
                        <w:t xml:space="preserve"> Sept and Thursday 19</w:t>
                      </w:r>
                      <w:r w:rsidRPr="001C4C7D">
                        <w:rPr>
                          <w:rFonts w:asciiTheme="minorHAnsi" w:hAnsiTheme="minorHAnsi" w:cstheme="minorHAnsi"/>
                          <w:sz w:val="18"/>
                          <w:szCs w:val="18"/>
                          <w:vertAlign w:val="superscript"/>
                        </w:rPr>
                        <w:t>th</w:t>
                      </w:r>
                      <w:r>
                        <w:rPr>
                          <w:rFonts w:asciiTheme="minorHAnsi" w:hAnsiTheme="minorHAnsi" w:cstheme="minorHAnsi"/>
                          <w:sz w:val="18"/>
                          <w:szCs w:val="18"/>
                        </w:rPr>
                        <w:t xml:space="preserve"> September</w:t>
                      </w:r>
                    </w:p>
                    <w:p w14:paraId="5E4DBEEB" w14:textId="77777777" w:rsidR="001C4C7D" w:rsidRDefault="001C4C7D"/>
                  </w:txbxContent>
                </v:textbox>
              </v:shape>
            </w:pict>
          </mc:Fallback>
        </mc:AlternateContent>
      </w:r>
      <w:r w:rsidR="00A35B5E">
        <w:rPr>
          <w:noProof/>
          <w:lang w:eastAsia="en-AU"/>
        </w:rPr>
        <w:drawing>
          <wp:anchor distT="0" distB="0" distL="114300" distR="114300" simplePos="0" relativeHeight="251698176" behindDoc="0" locked="0" layoutInCell="1" allowOverlap="1" wp14:anchorId="5B9F18F3" wp14:editId="32B56EA1">
            <wp:simplePos x="0" y="0"/>
            <wp:positionH relativeFrom="column">
              <wp:posOffset>-142875</wp:posOffset>
            </wp:positionH>
            <wp:positionV relativeFrom="paragraph">
              <wp:posOffset>-923156</wp:posOffset>
            </wp:positionV>
            <wp:extent cx="3275629" cy="1466850"/>
            <wp:effectExtent l="0" t="0" r="127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1.png"/>
                    <pic:cNvPicPr/>
                  </pic:nvPicPr>
                  <pic:blipFill rotWithShape="1">
                    <a:blip r:embed="rId14" cstate="print">
                      <a:extLst>
                        <a:ext uri="{28A0092B-C50C-407E-A947-70E740481C1C}">
                          <a14:useLocalDpi xmlns:a14="http://schemas.microsoft.com/office/drawing/2010/main" val="0"/>
                        </a:ext>
                      </a:extLst>
                    </a:blip>
                    <a:srcRect l="5827" t="16028" r="7008" b="32505"/>
                    <a:stretch/>
                  </pic:blipFill>
                  <pic:spPr bwMode="auto">
                    <a:xfrm>
                      <a:off x="0" y="0"/>
                      <a:ext cx="3275629"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3623">
        <w:rPr>
          <w:noProof/>
          <w:lang w:eastAsia="en-AU"/>
        </w:rPr>
        <w:drawing>
          <wp:anchor distT="0" distB="0" distL="114300" distR="114300" simplePos="0" relativeHeight="251697152" behindDoc="0" locked="0" layoutInCell="1" allowOverlap="1" wp14:anchorId="1D79657B" wp14:editId="5536DBDA">
            <wp:simplePos x="0" y="0"/>
            <wp:positionH relativeFrom="column">
              <wp:posOffset>-603250</wp:posOffset>
            </wp:positionH>
            <wp:positionV relativeFrom="paragraph">
              <wp:posOffset>-787779</wp:posOffset>
            </wp:positionV>
            <wp:extent cx="347181" cy="194421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MMUNITY.png"/>
                    <pic:cNvPicPr/>
                  </pic:nvPicPr>
                  <pic:blipFill>
                    <a:blip r:embed="rId15">
                      <a:extLst>
                        <a:ext uri="{28A0092B-C50C-407E-A947-70E740481C1C}">
                          <a14:useLocalDpi xmlns:a14="http://schemas.microsoft.com/office/drawing/2010/main" val="0"/>
                        </a:ext>
                      </a:extLst>
                    </a:blip>
                    <a:stretch>
                      <a:fillRect/>
                    </a:stretch>
                  </pic:blipFill>
                  <pic:spPr>
                    <a:xfrm>
                      <a:off x="0" y="0"/>
                      <a:ext cx="347181" cy="1944210"/>
                    </a:xfrm>
                    <a:prstGeom prst="rect">
                      <a:avLst/>
                    </a:prstGeom>
                  </pic:spPr>
                </pic:pic>
              </a:graphicData>
            </a:graphic>
            <wp14:sizeRelH relativeFrom="page">
              <wp14:pctWidth>0</wp14:pctWidth>
            </wp14:sizeRelH>
            <wp14:sizeRelV relativeFrom="page">
              <wp14:pctHeight>0</wp14:pctHeight>
            </wp14:sizeRelV>
          </wp:anchor>
        </w:drawing>
      </w:r>
      <w:r w:rsidR="00823623">
        <w:rPr>
          <w:noProof/>
          <w:lang w:eastAsia="en-AU"/>
        </w:rPr>
        <mc:AlternateContent>
          <mc:Choice Requires="wps">
            <w:drawing>
              <wp:anchor distT="0" distB="0" distL="114300" distR="114300" simplePos="0" relativeHeight="251696128" behindDoc="0" locked="0" layoutInCell="1" allowOverlap="1" wp14:anchorId="349D1A11" wp14:editId="09FDD47F">
                <wp:simplePos x="0" y="0"/>
                <wp:positionH relativeFrom="column">
                  <wp:posOffset>-914400</wp:posOffset>
                </wp:positionH>
                <wp:positionV relativeFrom="paragraph">
                  <wp:posOffset>-967666</wp:posOffset>
                </wp:positionV>
                <wp:extent cx="7536815" cy="2396971"/>
                <wp:effectExtent l="0" t="0" r="0" b="3810"/>
                <wp:wrapNone/>
                <wp:docPr id="42" name="Rectangle 42"/>
                <wp:cNvGraphicFramePr/>
                <a:graphic xmlns:a="http://schemas.openxmlformats.org/drawingml/2006/main">
                  <a:graphicData uri="http://schemas.microsoft.com/office/word/2010/wordprocessingShape">
                    <wps:wsp>
                      <wps:cNvSpPr/>
                      <wps:spPr>
                        <a:xfrm>
                          <a:off x="0" y="0"/>
                          <a:ext cx="7536815" cy="2396971"/>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E1C8AB7" id="Rectangle 42" o:spid="_x0000_s1026" style="position:absolute;margin-left:-1in;margin-top:-76.2pt;width:593.45pt;height:188.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" fillcolor="#f2f2f2 [3052]" stroked="f" strokeweight="1pt"/>
            </w:pict>
          </mc:Fallback>
        </mc:AlternateContent>
      </w:r>
    </w:p>
    <w:p w14:paraId="18DB1998" w14:textId="54ED1D1D" w:rsidR="00823623" w:rsidRDefault="00A72984">
      <w:r>
        <w:rPr>
          <w:noProof/>
          <w:lang w:eastAsia="en-AU"/>
        </w:rPr>
        <mc:AlternateContent>
          <mc:Choice Requires="wps">
            <w:drawing>
              <wp:anchor distT="0" distB="0" distL="114300" distR="114300" simplePos="0" relativeHeight="251704320" behindDoc="0" locked="0" layoutInCell="1" allowOverlap="1" wp14:anchorId="39EA8F17" wp14:editId="0BB6178B">
                <wp:simplePos x="0" y="0"/>
                <wp:positionH relativeFrom="column">
                  <wp:posOffset>-127000</wp:posOffset>
                </wp:positionH>
                <wp:positionV relativeFrom="paragraph">
                  <wp:posOffset>3863339</wp:posOffset>
                </wp:positionV>
                <wp:extent cx="3192145" cy="5029623"/>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192145" cy="5029623"/>
                        </a:xfrm>
                        <a:prstGeom prst="rect">
                          <a:avLst/>
                        </a:prstGeom>
                        <a:noFill/>
                        <a:ln w="6350">
                          <a:noFill/>
                        </a:ln>
                      </wps:spPr>
                      <wps:txbx>
                        <w:txbxContent>
                          <w:p w14:paraId="1602F8C6" w14:textId="2DB47126" w:rsidR="001C4C7D" w:rsidRDefault="001C4C7D" w:rsidP="00B13FBB">
                            <w:pPr>
                              <w:pStyle w:val="BalloonText"/>
                              <w:rPr>
                                <w:rFonts w:ascii="Calibri" w:hAnsi="Calibri"/>
                                <w:color w:val="000000" w:themeColor="text1"/>
                                <w:sz w:val="16"/>
                                <w:szCs w:val="16"/>
                              </w:rPr>
                            </w:pPr>
                            <w:r w:rsidRPr="00E97DBD">
                              <w:rPr>
                                <w:rFonts w:ascii="Calibri" w:hAnsi="Calibri"/>
                                <w:color w:val="000000" w:themeColor="text1"/>
                                <w:sz w:val="22"/>
                                <w:szCs w:val="20"/>
                              </w:rPr>
                              <w:t xml:space="preserve">PREP </w:t>
                            </w:r>
                            <w:r>
                              <w:rPr>
                                <w:rFonts w:ascii="Calibri" w:hAnsi="Calibri"/>
                                <w:color w:val="FFFFFF" w:themeColor="background1"/>
                                <w:sz w:val="22"/>
                                <w:szCs w:val="20"/>
                              </w:rPr>
                              <w:t xml:space="preserve">10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SET</w:t>
                            </w:r>
                            <w:r w:rsidRPr="00E97DBD">
                              <w:rPr>
                                <w:rFonts w:ascii="Calibri" w:hAnsi="Calibri"/>
                                <w:color w:val="000000" w:themeColor="text1"/>
                                <w:sz w:val="22"/>
                                <w:szCs w:val="20"/>
                              </w:rPr>
                              <w:t xml:space="preserve"> </w:t>
                            </w:r>
                            <w:r>
                              <w:rPr>
                                <w:rFonts w:ascii="Calibri" w:hAnsi="Calibri"/>
                                <w:color w:val="FFFFFF" w:themeColor="background1"/>
                                <w:sz w:val="22"/>
                                <w:szCs w:val="20"/>
                              </w:rPr>
                              <w:t xml:space="preserve">60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MAKES</w:t>
                            </w:r>
                            <w:r w:rsidRPr="00E97DBD">
                              <w:rPr>
                                <w:rFonts w:ascii="Calibri" w:hAnsi="Calibri"/>
                                <w:color w:val="000000" w:themeColor="text1"/>
                                <w:sz w:val="22"/>
                                <w:szCs w:val="20"/>
                              </w:rPr>
                              <w:t xml:space="preserve"> </w:t>
                            </w:r>
                            <w:r>
                              <w:rPr>
                                <w:rFonts w:ascii="Calibri" w:hAnsi="Calibri"/>
                                <w:color w:val="FFFFFF" w:themeColor="background1"/>
                                <w:sz w:val="22"/>
                                <w:szCs w:val="20"/>
                              </w:rPr>
                              <w:t xml:space="preserve">12-16 </w:t>
                            </w:r>
                            <w:r>
                              <w:rPr>
                                <w:rFonts w:ascii="Calibri" w:hAnsi="Calibri"/>
                                <w:color w:val="FFFFFF" w:themeColor="background1"/>
                                <w:sz w:val="22"/>
                                <w:szCs w:val="20"/>
                              </w:rPr>
                              <w:br/>
                            </w:r>
                          </w:p>
                          <w:p w14:paraId="434C3D48" w14:textId="7EAFD740" w:rsidR="001C4C7D" w:rsidRDefault="001C4C7D" w:rsidP="00EA4EDB">
                            <w:pPr>
                              <w:pStyle w:val="BasicParagraph"/>
                              <w:spacing w:line="240" w:lineRule="auto"/>
                              <w:rPr>
                                <w:rFonts w:ascii="Calibri Light" w:hAnsi="Calibri Light" w:cs="FuturaBT  Light"/>
                                <w:b/>
                                <w:bCs/>
                                <w:iCs/>
                                <w:color w:val="FFFFFF" w:themeColor="background1"/>
                                <w:sz w:val="18"/>
                                <w:szCs w:val="20"/>
                              </w:rPr>
                            </w:pPr>
                            <w:r w:rsidRPr="00E97DBD">
                              <w:rPr>
                                <w:rFonts w:ascii="Calibri" w:hAnsi="Calibri"/>
                                <w:color w:val="000000" w:themeColor="text1"/>
                                <w:sz w:val="22"/>
                                <w:szCs w:val="20"/>
                              </w:rPr>
                              <w:t xml:space="preserve">PREP </w:t>
                            </w:r>
                            <w:r>
                              <w:rPr>
                                <w:rFonts w:ascii="Calibri" w:hAnsi="Calibri"/>
                                <w:color w:val="FFFFFF" w:themeColor="background1"/>
                                <w:sz w:val="22"/>
                                <w:szCs w:val="20"/>
                              </w:rPr>
                              <w:t xml:space="preserve">10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COOK </w:t>
                            </w:r>
                            <w:r>
                              <w:rPr>
                                <w:rFonts w:ascii="Calibri" w:hAnsi="Calibri"/>
                                <w:color w:val="FFFFFF" w:themeColor="background1"/>
                                <w:sz w:val="22"/>
                                <w:szCs w:val="20"/>
                              </w:rPr>
                              <w:t xml:space="preserve">10-15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FEEDS</w:t>
                            </w:r>
                            <w:r w:rsidRPr="00E97DBD">
                              <w:rPr>
                                <w:rFonts w:ascii="Calibri" w:hAnsi="Calibri"/>
                                <w:color w:val="000000" w:themeColor="text1"/>
                                <w:sz w:val="22"/>
                                <w:szCs w:val="20"/>
                              </w:rPr>
                              <w:t xml:space="preserve"> </w:t>
                            </w:r>
                            <w:r>
                              <w:rPr>
                                <w:rFonts w:ascii="Calibri" w:hAnsi="Calibri"/>
                                <w:color w:val="FFFFFF" w:themeColor="background1"/>
                                <w:sz w:val="22"/>
                                <w:szCs w:val="20"/>
                              </w:rPr>
                              <w:t>4</w:t>
                            </w:r>
                            <w:r>
                              <w:rPr>
                                <w:rFonts w:ascii="Calibri" w:hAnsi="Calibri"/>
                                <w:color w:val="FFFFFF" w:themeColor="background1"/>
                                <w:sz w:val="22"/>
                                <w:szCs w:val="20"/>
                              </w:rPr>
                              <w:br/>
                            </w:r>
                          </w:p>
                          <w:p w14:paraId="75654C50" w14:textId="77777777" w:rsidR="001C4C7D" w:rsidRPr="003D482F" w:rsidRDefault="001C4C7D" w:rsidP="003D482F">
                            <w:pPr>
                              <w:pStyle w:val="BasicParagraph"/>
                              <w:rPr>
                                <w:rFonts w:ascii="Calibri Light" w:hAnsi="Calibri Light" w:cs="FuturaBT  Light"/>
                                <w:bCs/>
                                <w:iCs/>
                                <w:sz w:val="18"/>
                                <w:szCs w:val="20"/>
                              </w:rPr>
                            </w:pPr>
                            <w:r w:rsidRPr="008E61D0">
                              <w:rPr>
                                <w:rFonts w:ascii="Calibri Light" w:hAnsi="Calibri Light" w:cs="FuturaBT  Light"/>
                                <w:b/>
                                <w:bCs/>
                                <w:iCs/>
                                <w:color w:val="FFFFFF" w:themeColor="background1"/>
                                <w:sz w:val="18"/>
                                <w:szCs w:val="20"/>
                              </w:rPr>
                              <w:t>INGREDIENTS</w:t>
                            </w:r>
                            <w:r>
                              <w:rPr>
                                <w:rFonts w:ascii="Calibri Light" w:hAnsi="Calibri Light" w:cs="FuturaBT  Light"/>
                                <w:b/>
                                <w:bCs/>
                                <w:iCs/>
                                <w:color w:val="FFFFFF" w:themeColor="background1"/>
                                <w:sz w:val="18"/>
                                <w:szCs w:val="20"/>
                              </w:rPr>
                              <w:br/>
                            </w:r>
                            <w:r w:rsidRPr="003D482F">
                              <w:rPr>
                                <w:rFonts w:ascii="Calibri Light" w:hAnsi="Calibri Light" w:cs="FuturaBT  Light"/>
                                <w:bCs/>
                                <w:iCs/>
                                <w:sz w:val="18"/>
                                <w:szCs w:val="20"/>
                              </w:rPr>
                              <w:t>1 cup (250 grams) ricotta</w:t>
                            </w:r>
                          </w:p>
                          <w:p w14:paraId="53B0C830" w14:textId="7528D5F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2 heaped tablespoons parmesan, grated</w:t>
                            </w:r>
                            <w:r>
                              <w:rPr>
                                <w:rFonts w:ascii="Calibri Light" w:hAnsi="Calibri Light" w:cs="FuturaBT  Light"/>
                                <w:bCs/>
                                <w:iCs/>
                                <w:sz w:val="18"/>
                                <w:szCs w:val="20"/>
                              </w:rPr>
                              <w:t xml:space="preserve"> </w:t>
                            </w:r>
                            <w:r w:rsidRPr="003D482F">
                              <w:rPr>
                                <w:rFonts w:ascii="Calibri Light" w:hAnsi="Calibri Light" w:cs="FuturaBT  Light"/>
                                <w:bCs/>
                                <w:iCs/>
                                <w:sz w:val="18"/>
                                <w:szCs w:val="20"/>
                              </w:rPr>
                              <w:t>zest of 1 lemon</w:t>
                            </w:r>
                          </w:p>
                          <w:p w14:paraId="3FFCC63C"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4 sprigs thyme, leaves picked</w:t>
                            </w:r>
                          </w:p>
                          <w:p w14:paraId="5F4DBBBE"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4 wholemeal pita breads</w:t>
                            </w:r>
                          </w:p>
                          <w:p w14:paraId="442860F5"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 zucchini, cut into thin ribbons using a speed peeler</w:t>
                            </w:r>
                          </w:p>
                          <w:p w14:paraId="5C1C7749"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6 stalks of asparagus, cut into thin ribbons using a speed peeler</w:t>
                            </w:r>
                          </w:p>
                          <w:p w14:paraId="4B191505" w14:textId="7CA42451"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 tablespoon extra-virgin olive oil</w:t>
                            </w:r>
                          </w:p>
                          <w:p w14:paraId="1C483111"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3/4 cup (75 grams) shredded mozzarella (or tasty cheese)</w:t>
                            </w:r>
                          </w:p>
                          <w:p w14:paraId="188F2142"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100 grams turkey breast, shaved</w:t>
                            </w:r>
                          </w:p>
                          <w:p w14:paraId="45FBB0C6"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1/2 cup (125 ml) basil pesto</w:t>
                            </w:r>
                          </w:p>
                          <w:p w14:paraId="63B986ED"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tomato wedges and extra pesto, to serve</w:t>
                            </w:r>
                          </w:p>
                          <w:p w14:paraId="31CCEFF7" w14:textId="2AE384AB" w:rsidR="001C4C7D" w:rsidRPr="00A72984" w:rsidRDefault="001C4C7D" w:rsidP="003D482F">
                            <w:pPr>
                              <w:pStyle w:val="BasicParagraph"/>
                              <w:rPr>
                                <w:rFonts w:ascii="Calibri Light" w:hAnsi="Calibri Light" w:cs="FuturaBT  Light"/>
                                <w:bCs/>
                                <w:iCs/>
                                <w:sz w:val="10"/>
                                <w:szCs w:val="10"/>
                                <w:lang w:val="en-AU"/>
                              </w:rPr>
                            </w:pPr>
                          </w:p>
                          <w:p w14:paraId="2D263D03" w14:textId="1759FCE3" w:rsidR="001C4C7D" w:rsidRPr="003D482F" w:rsidRDefault="001C4C7D" w:rsidP="003D482F">
                            <w:pPr>
                              <w:rPr>
                                <w:rFonts w:asciiTheme="majorHAnsi" w:hAnsiTheme="majorHAnsi" w:cstheme="majorHAnsi"/>
                                <w:bCs/>
                                <w:iCs/>
                                <w:sz w:val="18"/>
                                <w:szCs w:val="20"/>
                              </w:rPr>
                            </w:pPr>
                            <w:r w:rsidRPr="008E61D0">
                              <w:rPr>
                                <w:rFonts w:ascii="Calibri Light" w:hAnsi="Calibri Light" w:cs="FuturaBT  Light"/>
                                <w:b/>
                                <w:bCs/>
                                <w:iCs/>
                                <w:color w:val="FFFFFF" w:themeColor="background1"/>
                                <w:sz w:val="18"/>
                                <w:szCs w:val="20"/>
                              </w:rPr>
                              <w:t>METHOD</w:t>
                            </w:r>
                            <w:r>
                              <w:rPr>
                                <w:rFonts w:ascii="Calibri Light" w:hAnsi="Calibri Light" w:cs="FuturaBT  Light"/>
                                <w:b/>
                                <w:bCs/>
                                <w:iCs/>
                                <w:color w:val="FFFFFF" w:themeColor="background1"/>
                                <w:sz w:val="18"/>
                                <w:szCs w:val="20"/>
                              </w:rPr>
                              <w:t xml:space="preserve">: </w:t>
                            </w:r>
                            <w:r>
                              <w:rPr>
                                <w:rFonts w:ascii="Calibri Light" w:hAnsi="Calibri Light" w:cs="FuturaBT  Light"/>
                                <w:b/>
                                <w:bCs/>
                                <w:iCs/>
                                <w:color w:val="FFFFFF" w:themeColor="background1"/>
                                <w:sz w:val="18"/>
                                <w:szCs w:val="20"/>
                              </w:rPr>
                              <w:br/>
                            </w:r>
                            <w:r>
                              <w:rPr>
                                <w:rFonts w:ascii="Calibri Light" w:hAnsi="Calibri Light" w:cs="FuturaBT  Light"/>
                                <w:b/>
                                <w:bCs/>
                                <w:iCs/>
                                <w:color w:val="FFFFFF" w:themeColor="background1"/>
                                <w:sz w:val="18"/>
                                <w:szCs w:val="20"/>
                              </w:rPr>
                              <w:br/>
                            </w:r>
                            <w:r w:rsidRPr="003D482F">
                              <w:rPr>
                                <w:rFonts w:asciiTheme="majorHAnsi" w:hAnsiTheme="majorHAnsi" w:cstheme="majorHAnsi"/>
                                <w:bCs/>
                                <w:iCs/>
                                <w:sz w:val="18"/>
                                <w:szCs w:val="20"/>
                              </w:rPr>
                              <w:t>Preheat oven to 200 degrees Celsius (390 F).  Line 2 oven trays with baking paper and set aside.  Place the ricotta, parmesan, lemon zest and thyme into a small bowl and mix to combine.  Place the pita breads onto the oven trays.  Divide the ricotta mix between the pita bread and spread evenly to cover each base.  Place the zucchini and asparagus ribbons into a bowl, add the olive oil and toss to combine.  Top each pita with the zucchini/asparagus mixture, shredded cheese and turkey.  Dot each pizza with pesto and bake for 10-15 minutes or until golden and cooked.  Allow to cool slightly before slicing into chunky pieces and serving alongside tomatoes wedges and pesto.</w:t>
                            </w:r>
                          </w:p>
                          <w:p w14:paraId="1E1EA5A2" w14:textId="3E786E24" w:rsidR="001C4C7D" w:rsidRPr="00142F3D" w:rsidRDefault="001C4C7D" w:rsidP="003D482F">
                            <w:pPr>
                              <w:rPr>
                                <w:rFonts w:ascii="Calibri Light" w:hAnsi="Calibri Light" w:cs="FuturaBT  Light"/>
                                <w:bCs/>
                                <w:iCs/>
                                <w:sz w:val="18"/>
                                <w:szCs w:val="20"/>
                              </w:rPr>
                            </w:pPr>
                            <w:r w:rsidRPr="00142F3D">
                              <w:rPr>
                                <w:rFonts w:asciiTheme="majorHAnsi" w:hAnsiTheme="majorHAnsi" w:cstheme="majorHAnsi"/>
                                <w:bCs/>
                                <w:i/>
                                <w:iCs/>
                                <w:color w:val="FFFFFF" w:themeColor="background1"/>
                                <w:sz w:val="18"/>
                                <w:szCs w:val="20"/>
                              </w:rPr>
                              <w:br/>
                            </w:r>
                            <w:r>
                              <w:rPr>
                                <w:rFonts w:ascii="Calibri Light" w:hAnsi="Calibri Light" w:cs="FuturaBT  Light"/>
                                <w:bCs/>
                                <w:i/>
                                <w:iCs/>
                                <w:color w:val="FFFFFF" w:themeColor="background1"/>
                                <w:sz w:val="18"/>
                                <w:szCs w:val="20"/>
                              </w:rPr>
                              <w:t>Recipe and Image from ‘</w:t>
                            </w:r>
                            <w:r w:rsidRPr="00B13FBB">
                              <w:rPr>
                                <w:rFonts w:ascii="Calibri Light" w:hAnsi="Calibri Light" w:cs="FuturaBT  Light"/>
                                <w:bCs/>
                                <w:i/>
                                <w:iCs/>
                                <w:color w:val="FFFFFF" w:themeColor="background1"/>
                                <w:sz w:val="18"/>
                                <w:szCs w:val="20"/>
                              </w:rPr>
                              <w:t>mylovelylittlelunchbox.com</w:t>
                            </w:r>
                            <w:r>
                              <w:rPr>
                                <w:rFonts w:ascii="Calibri Light" w:hAnsi="Calibri Light" w:cs="FuturaBT  Light"/>
                                <w:bCs/>
                                <w:i/>
                                <w:iCs/>
                                <w:color w:val="FFFFFF" w:themeColor="background1"/>
                                <w:sz w:val="18"/>
                                <w:szCs w:val="20"/>
                              </w:rPr>
                              <w:t>’</w:t>
                            </w:r>
                          </w:p>
                          <w:p w14:paraId="5A1BF8F0" w14:textId="53F26005" w:rsidR="001C4C7D" w:rsidRPr="00142F3D" w:rsidRDefault="001C4C7D" w:rsidP="00B13FBB">
                            <w:pPr>
                              <w:rPr>
                                <w:rFonts w:ascii="Calibri Light" w:hAnsi="Calibri Light" w:cs="FuturaBT  Light"/>
                                <w:bCs/>
                                <w:iCs/>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A8F17" id="Text Box 50" o:spid="_x0000_s1038" type="#_x0000_t202" style="position:absolute;margin-left:-10pt;margin-top:304.2pt;width:251.35pt;height:396.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" filled="f" stroked="f" strokeweight=".5pt">
                <v:textbox>
                  <w:txbxContent>
                    <w:p w14:paraId="1602F8C6" w14:textId="2DB47126" w:rsidR="001C4C7D" w:rsidRDefault="001C4C7D" w:rsidP="00B13FBB">
                      <w:pPr>
                        <w:pStyle w:val="BalloonText"/>
                        <w:rPr>
                          <w:rFonts w:ascii="Calibri" w:hAnsi="Calibri"/>
                          <w:color w:val="000000" w:themeColor="text1"/>
                          <w:sz w:val="16"/>
                          <w:szCs w:val="16"/>
                        </w:rPr>
                      </w:pPr>
                      <w:r w:rsidRPr="00E97DBD">
                        <w:rPr>
                          <w:rFonts w:ascii="Calibri" w:hAnsi="Calibri"/>
                          <w:color w:val="000000" w:themeColor="text1"/>
                          <w:sz w:val="22"/>
                          <w:szCs w:val="20"/>
                        </w:rPr>
                        <w:t xml:space="preserve">PREP </w:t>
                      </w:r>
                      <w:r>
                        <w:rPr>
                          <w:rFonts w:ascii="Calibri" w:hAnsi="Calibri"/>
                          <w:color w:val="FFFFFF" w:themeColor="background1"/>
                          <w:sz w:val="22"/>
                          <w:szCs w:val="20"/>
                        </w:rPr>
                        <w:t xml:space="preserve">10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SET</w:t>
                      </w:r>
                      <w:r w:rsidRPr="00E97DBD">
                        <w:rPr>
                          <w:rFonts w:ascii="Calibri" w:hAnsi="Calibri"/>
                          <w:color w:val="000000" w:themeColor="text1"/>
                          <w:sz w:val="22"/>
                          <w:szCs w:val="20"/>
                        </w:rPr>
                        <w:t xml:space="preserve"> </w:t>
                      </w:r>
                      <w:r>
                        <w:rPr>
                          <w:rFonts w:ascii="Calibri" w:hAnsi="Calibri"/>
                          <w:color w:val="FFFFFF" w:themeColor="background1"/>
                          <w:sz w:val="22"/>
                          <w:szCs w:val="20"/>
                        </w:rPr>
                        <w:t xml:space="preserve">60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MAKES</w:t>
                      </w:r>
                      <w:r w:rsidRPr="00E97DBD">
                        <w:rPr>
                          <w:rFonts w:ascii="Calibri" w:hAnsi="Calibri"/>
                          <w:color w:val="000000" w:themeColor="text1"/>
                          <w:sz w:val="22"/>
                          <w:szCs w:val="20"/>
                        </w:rPr>
                        <w:t xml:space="preserve"> </w:t>
                      </w:r>
                      <w:r>
                        <w:rPr>
                          <w:rFonts w:ascii="Calibri" w:hAnsi="Calibri"/>
                          <w:color w:val="FFFFFF" w:themeColor="background1"/>
                          <w:sz w:val="22"/>
                          <w:szCs w:val="20"/>
                        </w:rPr>
                        <w:t xml:space="preserve">12-16 </w:t>
                      </w:r>
                      <w:r>
                        <w:rPr>
                          <w:rFonts w:ascii="Calibri" w:hAnsi="Calibri"/>
                          <w:color w:val="FFFFFF" w:themeColor="background1"/>
                          <w:sz w:val="22"/>
                          <w:szCs w:val="20"/>
                        </w:rPr>
                        <w:br/>
                      </w:r>
                    </w:p>
                    <w:p w14:paraId="434C3D48" w14:textId="7EAFD740" w:rsidR="001C4C7D" w:rsidRDefault="001C4C7D" w:rsidP="00EA4EDB">
                      <w:pPr>
                        <w:pStyle w:val="BasicParagraph"/>
                        <w:spacing w:line="240" w:lineRule="auto"/>
                        <w:rPr>
                          <w:rFonts w:ascii="Calibri Light" w:hAnsi="Calibri Light" w:cs="FuturaBT  Light"/>
                          <w:b/>
                          <w:bCs/>
                          <w:iCs/>
                          <w:color w:val="FFFFFF" w:themeColor="background1"/>
                          <w:sz w:val="18"/>
                          <w:szCs w:val="20"/>
                        </w:rPr>
                      </w:pPr>
                      <w:r w:rsidRPr="00E97DBD">
                        <w:rPr>
                          <w:rFonts w:ascii="Calibri" w:hAnsi="Calibri"/>
                          <w:color w:val="000000" w:themeColor="text1"/>
                          <w:sz w:val="22"/>
                          <w:szCs w:val="20"/>
                        </w:rPr>
                        <w:t xml:space="preserve">PREP </w:t>
                      </w:r>
                      <w:r>
                        <w:rPr>
                          <w:rFonts w:ascii="Calibri" w:hAnsi="Calibri"/>
                          <w:color w:val="FFFFFF" w:themeColor="background1"/>
                          <w:sz w:val="22"/>
                          <w:szCs w:val="20"/>
                        </w:rPr>
                        <w:t xml:space="preserve">10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COOK </w:t>
                      </w:r>
                      <w:r>
                        <w:rPr>
                          <w:rFonts w:ascii="Calibri" w:hAnsi="Calibri"/>
                          <w:color w:val="FFFFFF" w:themeColor="background1"/>
                          <w:sz w:val="22"/>
                          <w:szCs w:val="20"/>
                        </w:rPr>
                        <w:t xml:space="preserve">10-15 </w:t>
                      </w:r>
                      <w:r w:rsidRPr="00E97DBD">
                        <w:rPr>
                          <w:rFonts w:ascii="Calibri" w:hAnsi="Calibri"/>
                          <w:color w:val="FFFFFF" w:themeColor="background1"/>
                          <w:sz w:val="22"/>
                          <w:szCs w:val="20"/>
                        </w:rPr>
                        <w:t>min |</w:t>
                      </w:r>
                      <w:r w:rsidRPr="00E97DBD">
                        <w:rPr>
                          <w:rFonts w:ascii="Calibri" w:hAnsi="Calibri"/>
                          <w:color w:val="000000" w:themeColor="text1"/>
                          <w:sz w:val="22"/>
                          <w:szCs w:val="20"/>
                        </w:rPr>
                        <w:t xml:space="preserve"> </w:t>
                      </w:r>
                      <w:r>
                        <w:rPr>
                          <w:rFonts w:ascii="Calibri" w:hAnsi="Calibri"/>
                          <w:color w:val="000000" w:themeColor="text1"/>
                          <w:sz w:val="22"/>
                          <w:szCs w:val="20"/>
                        </w:rPr>
                        <w:t>FEEDS</w:t>
                      </w:r>
                      <w:r w:rsidRPr="00E97DBD">
                        <w:rPr>
                          <w:rFonts w:ascii="Calibri" w:hAnsi="Calibri"/>
                          <w:color w:val="000000" w:themeColor="text1"/>
                          <w:sz w:val="22"/>
                          <w:szCs w:val="20"/>
                        </w:rPr>
                        <w:t xml:space="preserve"> </w:t>
                      </w:r>
                      <w:r>
                        <w:rPr>
                          <w:rFonts w:ascii="Calibri" w:hAnsi="Calibri"/>
                          <w:color w:val="FFFFFF" w:themeColor="background1"/>
                          <w:sz w:val="22"/>
                          <w:szCs w:val="20"/>
                        </w:rPr>
                        <w:t>4</w:t>
                      </w:r>
                      <w:r>
                        <w:rPr>
                          <w:rFonts w:ascii="Calibri" w:hAnsi="Calibri"/>
                          <w:color w:val="FFFFFF" w:themeColor="background1"/>
                          <w:sz w:val="22"/>
                          <w:szCs w:val="20"/>
                        </w:rPr>
                        <w:br/>
                      </w:r>
                    </w:p>
                    <w:p w14:paraId="75654C50" w14:textId="77777777" w:rsidR="001C4C7D" w:rsidRPr="003D482F" w:rsidRDefault="001C4C7D" w:rsidP="003D482F">
                      <w:pPr>
                        <w:pStyle w:val="BasicParagraph"/>
                        <w:rPr>
                          <w:rFonts w:ascii="Calibri Light" w:hAnsi="Calibri Light" w:cs="FuturaBT  Light"/>
                          <w:bCs/>
                          <w:iCs/>
                          <w:sz w:val="18"/>
                          <w:szCs w:val="20"/>
                        </w:rPr>
                      </w:pPr>
                      <w:r w:rsidRPr="008E61D0">
                        <w:rPr>
                          <w:rFonts w:ascii="Calibri Light" w:hAnsi="Calibri Light" w:cs="FuturaBT  Light"/>
                          <w:b/>
                          <w:bCs/>
                          <w:iCs/>
                          <w:color w:val="FFFFFF" w:themeColor="background1"/>
                          <w:sz w:val="18"/>
                          <w:szCs w:val="20"/>
                        </w:rPr>
                        <w:t>INGREDIENTS</w:t>
                      </w:r>
                      <w:r>
                        <w:rPr>
                          <w:rFonts w:ascii="Calibri Light" w:hAnsi="Calibri Light" w:cs="FuturaBT  Light"/>
                          <w:b/>
                          <w:bCs/>
                          <w:iCs/>
                          <w:color w:val="FFFFFF" w:themeColor="background1"/>
                          <w:sz w:val="18"/>
                          <w:szCs w:val="20"/>
                        </w:rPr>
                        <w:br/>
                      </w:r>
                      <w:r w:rsidRPr="003D482F">
                        <w:rPr>
                          <w:rFonts w:ascii="Calibri Light" w:hAnsi="Calibri Light" w:cs="FuturaBT  Light"/>
                          <w:bCs/>
                          <w:iCs/>
                          <w:sz w:val="18"/>
                          <w:szCs w:val="20"/>
                        </w:rPr>
                        <w:t>1 cup (250 grams) ricotta</w:t>
                      </w:r>
                    </w:p>
                    <w:p w14:paraId="53B0C830" w14:textId="7528D5F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2 heaped tablespoons parmesan, grated</w:t>
                      </w:r>
                      <w:r>
                        <w:rPr>
                          <w:rFonts w:ascii="Calibri Light" w:hAnsi="Calibri Light" w:cs="FuturaBT  Light"/>
                          <w:bCs/>
                          <w:iCs/>
                          <w:sz w:val="18"/>
                          <w:szCs w:val="20"/>
                        </w:rPr>
                        <w:t xml:space="preserve"> </w:t>
                      </w:r>
                      <w:r w:rsidRPr="003D482F">
                        <w:rPr>
                          <w:rFonts w:ascii="Calibri Light" w:hAnsi="Calibri Light" w:cs="FuturaBT  Light"/>
                          <w:bCs/>
                          <w:iCs/>
                          <w:sz w:val="18"/>
                          <w:szCs w:val="20"/>
                        </w:rPr>
                        <w:t>zest of 1 lemon</w:t>
                      </w:r>
                    </w:p>
                    <w:p w14:paraId="3FFCC63C"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4 sprigs thyme, leaves picked</w:t>
                      </w:r>
                    </w:p>
                    <w:p w14:paraId="5F4DBBBE"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4 wholemeal pita breads</w:t>
                      </w:r>
                    </w:p>
                    <w:p w14:paraId="442860F5"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 zucchini, cut into thin ribbons using a speed peeler</w:t>
                      </w:r>
                    </w:p>
                    <w:p w14:paraId="5C1C7749"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6 stalks of asparagus, cut into thin ribbons using a speed peeler</w:t>
                      </w:r>
                    </w:p>
                    <w:p w14:paraId="4B191505" w14:textId="7CA42451"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 tablespoon extra-virgin olive oil</w:t>
                      </w:r>
                    </w:p>
                    <w:p w14:paraId="1C483111"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3/4 cup (75 grams) shredded mozzarella (or tasty cheese)</w:t>
                      </w:r>
                    </w:p>
                    <w:p w14:paraId="188F2142"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100 grams turkey breast, shaved</w:t>
                      </w:r>
                    </w:p>
                    <w:p w14:paraId="45FBB0C6"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1/2 cup (125 ml) basil pesto</w:t>
                      </w:r>
                    </w:p>
                    <w:p w14:paraId="63B986ED" w14:textId="77777777" w:rsidR="001C4C7D" w:rsidRPr="003D482F" w:rsidRDefault="001C4C7D" w:rsidP="003D482F">
                      <w:pPr>
                        <w:pStyle w:val="BasicParagraph"/>
                        <w:rPr>
                          <w:rFonts w:ascii="Calibri Light" w:hAnsi="Calibri Light" w:cs="FuturaBT  Light"/>
                          <w:bCs/>
                          <w:iCs/>
                          <w:sz w:val="18"/>
                          <w:szCs w:val="20"/>
                        </w:rPr>
                      </w:pPr>
                      <w:r w:rsidRPr="003D482F">
                        <w:rPr>
                          <w:rFonts w:ascii="Calibri Light" w:hAnsi="Calibri Light" w:cs="FuturaBT  Light"/>
                          <w:bCs/>
                          <w:iCs/>
                          <w:sz w:val="18"/>
                          <w:szCs w:val="20"/>
                        </w:rPr>
                        <w:t>tomato wedges and extra pesto, to serve</w:t>
                      </w:r>
                    </w:p>
                    <w:p w14:paraId="31CCEFF7" w14:textId="2AE384AB" w:rsidR="001C4C7D" w:rsidRPr="00A72984" w:rsidRDefault="001C4C7D" w:rsidP="003D482F">
                      <w:pPr>
                        <w:pStyle w:val="BasicParagraph"/>
                        <w:rPr>
                          <w:rFonts w:ascii="Calibri Light" w:hAnsi="Calibri Light" w:cs="FuturaBT  Light"/>
                          <w:bCs/>
                          <w:iCs/>
                          <w:sz w:val="10"/>
                          <w:szCs w:val="10"/>
                          <w:lang w:val="en-AU"/>
                        </w:rPr>
                      </w:pPr>
                    </w:p>
                    <w:p w14:paraId="2D263D03" w14:textId="1759FCE3" w:rsidR="001C4C7D" w:rsidRPr="003D482F" w:rsidRDefault="001C4C7D" w:rsidP="003D482F">
                      <w:pPr>
                        <w:rPr>
                          <w:rFonts w:asciiTheme="majorHAnsi" w:hAnsiTheme="majorHAnsi" w:cstheme="majorHAnsi"/>
                          <w:bCs/>
                          <w:iCs/>
                          <w:sz w:val="18"/>
                          <w:szCs w:val="20"/>
                        </w:rPr>
                      </w:pPr>
                      <w:r w:rsidRPr="008E61D0">
                        <w:rPr>
                          <w:rFonts w:ascii="Calibri Light" w:hAnsi="Calibri Light" w:cs="FuturaBT  Light"/>
                          <w:b/>
                          <w:bCs/>
                          <w:iCs/>
                          <w:color w:val="FFFFFF" w:themeColor="background1"/>
                          <w:sz w:val="18"/>
                          <w:szCs w:val="20"/>
                        </w:rPr>
                        <w:t>METHOD</w:t>
                      </w:r>
                      <w:r>
                        <w:rPr>
                          <w:rFonts w:ascii="Calibri Light" w:hAnsi="Calibri Light" w:cs="FuturaBT  Light"/>
                          <w:b/>
                          <w:bCs/>
                          <w:iCs/>
                          <w:color w:val="FFFFFF" w:themeColor="background1"/>
                          <w:sz w:val="18"/>
                          <w:szCs w:val="20"/>
                        </w:rPr>
                        <w:t xml:space="preserve">: </w:t>
                      </w:r>
                      <w:r>
                        <w:rPr>
                          <w:rFonts w:ascii="Calibri Light" w:hAnsi="Calibri Light" w:cs="FuturaBT  Light"/>
                          <w:b/>
                          <w:bCs/>
                          <w:iCs/>
                          <w:color w:val="FFFFFF" w:themeColor="background1"/>
                          <w:sz w:val="18"/>
                          <w:szCs w:val="20"/>
                        </w:rPr>
                        <w:br/>
                      </w:r>
                      <w:r>
                        <w:rPr>
                          <w:rFonts w:ascii="Calibri Light" w:hAnsi="Calibri Light" w:cs="FuturaBT  Light"/>
                          <w:b/>
                          <w:bCs/>
                          <w:iCs/>
                          <w:color w:val="FFFFFF" w:themeColor="background1"/>
                          <w:sz w:val="18"/>
                          <w:szCs w:val="20"/>
                        </w:rPr>
                        <w:br/>
                      </w:r>
                      <w:r w:rsidRPr="003D482F">
                        <w:rPr>
                          <w:rFonts w:asciiTheme="majorHAnsi" w:hAnsiTheme="majorHAnsi" w:cstheme="majorHAnsi"/>
                          <w:bCs/>
                          <w:iCs/>
                          <w:sz w:val="18"/>
                          <w:szCs w:val="20"/>
                        </w:rPr>
                        <w:t>Preheat oven to 200 degrees Celsius (390 F).  Line 2 oven trays with baking paper and set aside.  Place the ricotta, parmesan, lemon zest and thyme into a small bowl and mix to combine.  Place the pita breads onto the oven trays.  Divide the ricotta mix between the pita bread and spread evenly to cover each base.  Place the zucchini and asparagus ribbons into a bowl, add the olive oil and toss to combine.  Top each pita with the zucchini/asparagus mixture, shredded cheese and turkey.  Dot each pizza with pesto and bake for 10-15 minutes or until golden and cooked.  Allow to cool slightly before slicing into chunky pieces and serving alongside tomatoes wedges and pesto.</w:t>
                      </w:r>
                    </w:p>
                    <w:p w14:paraId="1E1EA5A2" w14:textId="3E786E24" w:rsidR="001C4C7D" w:rsidRPr="00142F3D" w:rsidRDefault="001C4C7D" w:rsidP="003D482F">
                      <w:pPr>
                        <w:rPr>
                          <w:rFonts w:ascii="Calibri Light" w:hAnsi="Calibri Light" w:cs="FuturaBT  Light"/>
                          <w:bCs/>
                          <w:iCs/>
                          <w:sz w:val="18"/>
                          <w:szCs w:val="20"/>
                        </w:rPr>
                      </w:pPr>
                      <w:r w:rsidRPr="00142F3D">
                        <w:rPr>
                          <w:rFonts w:asciiTheme="majorHAnsi" w:hAnsiTheme="majorHAnsi" w:cstheme="majorHAnsi"/>
                          <w:bCs/>
                          <w:i/>
                          <w:iCs/>
                          <w:color w:val="FFFFFF" w:themeColor="background1"/>
                          <w:sz w:val="18"/>
                          <w:szCs w:val="20"/>
                        </w:rPr>
                        <w:br/>
                      </w:r>
                      <w:r>
                        <w:rPr>
                          <w:rFonts w:ascii="Calibri Light" w:hAnsi="Calibri Light" w:cs="FuturaBT  Light"/>
                          <w:bCs/>
                          <w:i/>
                          <w:iCs/>
                          <w:color w:val="FFFFFF" w:themeColor="background1"/>
                          <w:sz w:val="18"/>
                          <w:szCs w:val="20"/>
                        </w:rPr>
                        <w:t>Recipe and Image from ‘</w:t>
                      </w:r>
                      <w:r w:rsidRPr="00B13FBB">
                        <w:rPr>
                          <w:rFonts w:ascii="Calibri Light" w:hAnsi="Calibri Light" w:cs="FuturaBT  Light"/>
                          <w:bCs/>
                          <w:i/>
                          <w:iCs/>
                          <w:color w:val="FFFFFF" w:themeColor="background1"/>
                          <w:sz w:val="18"/>
                          <w:szCs w:val="20"/>
                        </w:rPr>
                        <w:t>mylovelylittlelunchbox.com</w:t>
                      </w:r>
                      <w:r>
                        <w:rPr>
                          <w:rFonts w:ascii="Calibri Light" w:hAnsi="Calibri Light" w:cs="FuturaBT  Light"/>
                          <w:bCs/>
                          <w:i/>
                          <w:iCs/>
                          <w:color w:val="FFFFFF" w:themeColor="background1"/>
                          <w:sz w:val="18"/>
                          <w:szCs w:val="20"/>
                        </w:rPr>
                        <w:t>’</w:t>
                      </w:r>
                    </w:p>
                    <w:p w14:paraId="5A1BF8F0" w14:textId="53F26005" w:rsidR="001C4C7D" w:rsidRPr="00142F3D" w:rsidRDefault="001C4C7D" w:rsidP="00B13FBB">
                      <w:pPr>
                        <w:rPr>
                          <w:rFonts w:ascii="Calibri Light" w:hAnsi="Calibri Light" w:cs="FuturaBT  Light"/>
                          <w:bCs/>
                          <w:iCs/>
                          <w:sz w:val="18"/>
                          <w:szCs w:val="20"/>
                        </w:rPr>
                      </w:pPr>
                    </w:p>
                  </w:txbxContent>
                </v:textbox>
              </v:shape>
            </w:pict>
          </mc:Fallback>
        </mc:AlternateContent>
      </w:r>
      <w:r w:rsidR="00960F88">
        <w:rPr>
          <w:noProof/>
          <w:lang w:eastAsia="en-AU"/>
        </w:rPr>
        <mc:AlternateContent>
          <mc:Choice Requires="wps">
            <w:drawing>
              <wp:anchor distT="0" distB="0" distL="114300" distR="114300" simplePos="0" relativeHeight="251804672" behindDoc="0" locked="0" layoutInCell="1" allowOverlap="1" wp14:anchorId="066687DA" wp14:editId="4E8B6932">
                <wp:simplePos x="0" y="0"/>
                <wp:positionH relativeFrom="column">
                  <wp:posOffset>4605163</wp:posOffset>
                </wp:positionH>
                <wp:positionV relativeFrom="paragraph">
                  <wp:posOffset>1754181</wp:posOffset>
                </wp:positionV>
                <wp:extent cx="1938020" cy="597159"/>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938020" cy="597159"/>
                        </a:xfrm>
                        <a:prstGeom prst="rect">
                          <a:avLst/>
                        </a:prstGeom>
                        <a:noFill/>
                        <a:ln w="6350">
                          <a:noFill/>
                        </a:ln>
                      </wps:spPr>
                      <wps:txbx>
                        <w:txbxContent>
                          <w:p w14:paraId="40ADEC05" w14:textId="77777777" w:rsidR="001C4C7D" w:rsidRPr="00D32585" w:rsidRDefault="001C4C7D" w:rsidP="00960F88">
                            <w:pPr>
                              <w:rPr>
                                <w:rFonts w:asciiTheme="majorHAnsi" w:hAnsiTheme="majorHAnsi" w:cstheme="majorHAnsi"/>
                                <w:i/>
                                <w:iCs/>
                              </w:rPr>
                            </w:pPr>
                            <w:r w:rsidRPr="00D32585">
                              <w:rPr>
                                <w:rFonts w:asciiTheme="majorHAnsi" w:hAnsiTheme="majorHAnsi" w:cstheme="majorHAnsi"/>
                                <w:i/>
                                <w:iCs/>
                              </w:rPr>
                              <w:t>Apps for learning and challenging</w:t>
                            </w:r>
                            <w:r>
                              <w:rPr>
                                <w:rFonts w:asciiTheme="majorHAnsi" w:hAnsiTheme="majorHAnsi" w:cstheme="majorHAnsi"/>
                                <w:i/>
                                <w:iCs/>
                              </w:rPr>
                              <w:t xml:space="preserve"> fun.  </w:t>
                            </w:r>
                          </w:p>
                          <w:p w14:paraId="6B44635D" w14:textId="77777777" w:rsidR="001C4C7D" w:rsidRDefault="001C4C7D" w:rsidP="00960F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687DA" id="Text Box 54" o:spid="_x0000_s1039" type="#_x0000_t202" style="position:absolute;margin-left:362.6pt;margin-top:138.1pt;width:152.6pt;height:4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" filled="f" stroked="f" strokeweight=".5pt">
                <v:textbox>
                  <w:txbxContent>
                    <w:p w14:paraId="40ADEC05" w14:textId="77777777" w:rsidR="001C4C7D" w:rsidRPr="00D32585" w:rsidRDefault="001C4C7D" w:rsidP="00960F88">
                      <w:pPr>
                        <w:rPr>
                          <w:rFonts w:asciiTheme="majorHAnsi" w:hAnsiTheme="majorHAnsi" w:cstheme="majorHAnsi"/>
                          <w:i/>
                          <w:iCs/>
                        </w:rPr>
                      </w:pPr>
                      <w:r w:rsidRPr="00D32585">
                        <w:rPr>
                          <w:rFonts w:asciiTheme="majorHAnsi" w:hAnsiTheme="majorHAnsi" w:cstheme="majorHAnsi"/>
                          <w:i/>
                          <w:iCs/>
                        </w:rPr>
                        <w:t>Apps for learning and challenging</w:t>
                      </w:r>
                      <w:r>
                        <w:rPr>
                          <w:rFonts w:asciiTheme="majorHAnsi" w:hAnsiTheme="majorHAnsi" w:cstheme="majorHAnsi"/>
                          <w:i/>
                          <w:iCs/>
                        </w:rPr>
                        <w:t xml:space="preserve"> fun.  </w:t>
                      </w:r>
                    </w:p>
                    <w:p w14:paraId="6B44635D" w14:textId="77777777" w:rsidR="001C4C7D" w:rsidRDefault="001C4C7D" w:rsidP="00960F88"/>
                  </w:txbxContent>
                </v:textbox>
              </v:shape>
            </w:pict>
          </mc:Fallback>
        </mc:AlternateContent>
      </w:r>
      <w:r w:rsidR="002C667E">
        <w:rPr>
          <w:noProof/>
          <w:lang w:eastAsia="en-AU"/>
        </w:rPr>
        <w:drawing>
          <wp:anchor distT="0" distB="0" distL="114300" distR="114300" simplePos="0" relativeHeight="251777024" behindDoc="0" locked="0" layoutInCell="1" allowOverlap="1" wp14:anchorId="17CE3F5E" wp14:editId="2E6BD1A2">
            <wp:simplePos x="0" y="0"/>
            <wp:positionH relativeFrom="column">
              <wp:posOffset>5307330</wp:posOffset>
            </wp:positionH>
            <wp:positionV relativeFrom="paragraph">
              <wp:posOffset>2520509</wp:posOffset>
            </wp:positionV>
            <wp:extent cx="1068276" cy="1054359"/>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ook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8276" cy="1054359"/>
                    </a:xfrm>
                    <a:prstGeom prst="rect">
                      <a:avLst/>
                    </a:prstGeom>
                  </pic:spPr>
                </pic:pic>
              </a:graphicData>
            </a:graphic>
            <wp14:sizeRelH relativeFrom="page">
              <wp14:pctWidth>0</wp14:pctWidth>
            </wp14:sizeRelH>
            <wp14:sizeRelV relativeFrom="page">
              <wp14:pctHeight>0</wp14:pctHeight>
            </wp14:sizeRelV>
          </wp:anchor>
        </w:drawing>
      </w:r>
      <w:r w:rsidR="00B75418">
        <w:rPr>
          <w:noProof/>
          <w:lang w:eastAsia="en-AU"/>
        </w:rPr>
        <w:drawing>
          <wp:anchor distT="0" distB="0" distL="114300" distR="114300" simplePos="0" relativeHeight="251710464" behindDoc="0" locked="0" layoutInCell="1" allowOverlap="1" wp14:anchorId="792EDA25" wp14:editId="1C8ECF65">
            <wp:simplePos x="0" y="0"/>
            <wp:positionH relativeFrom="column">
              <wp:posOffset>4282479</wp:posOffset>
            </wp:positionH>
            <wp:positionV relativeFrom="paragraph">
              <wp:posOffset>2543175</wp:posOffset>
            </wp:positionV>
            <wp:extent cx="983615" cy="975995"/>
            <wp:effectExtent l="0" t="0" r="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ook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83615" cy="975995"/>
                    </a:xfrm>
                    <a:prstGeom prst="rect">
                      <a:avLst/>
                    </a:prstGeom>
                  </pic:spPr>
                </pic:pic>
              </a:graphicData>
            </a:graphic>
            <wp14:sizeRelH relativeFrom="page">
              <wp14:pctWidth>0</wp14:pctWidth>
            </wp14:sizeRelH>
            <wp14:sizeRelV relativeFrom="page">
              <wp14:pctHeight>0</wp14:pctHeight>
            </wp14:sizeRelV>
          </wp:anchor>
        </w:drawing>
      </w:r>
      <w:r w:rsidR="00B75418">
        <w:rPr>
          <w:noProof/>
          <w:lang w:eastAsia="en-AU"/>
        </w:rPr>
        <w:drawing>
          <wp:anchor distT="0" distB="0" distL="114300" distR="114300" simplePos="0" relativeHeight="251709440" behindDoc="0" locked="0" layoutInCell="1" allowOverlap="1" wp14:anchorId="5F8B6259" wp14:editId="2884BF99">
            <wp:simplePos x="0" y="0"/>
            <wp:positionH relativeFrom="column">
              <wp:posOffset>3256280</wp:posOffset>
            </wp:positionH>
            <wp:positionV relativeFrom="paragraph">
              <wp:posOffset>2543810</wp:posOffset>
            </wp:positionV>
            <wp:extent cx="918210" cy="96583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ook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8210" cy="965835"/>
                    </a:xfrm>
                    <a:prstGeom prst="rect">
                      <a:avLst/>
                    </a:prstGeom>
                  </pic:spPr>
                </pic:pic>
              </a:graphicData>
            </a:graphic>
            <wp14:sizeRelH relativeFrom="page">
              <wp14:pctWidth>0</wp14:pctWidth>
            </wp14:sizeRelH>
            <wp14:sizeRelV relativeFrom="page">
              <wp14:pctHeight>0</wp14:pctHeight>
            </wp14:sizeRelV>
          </wp:anchor>
        </w:drawing>
      </w:r>
      <w:r w:rsidR="003D482F">
        <w:rPr>
          <w:noProof/>
          <w:lang w:eastAsia="en-AU"/>
        </w:rPr>
        <w:drawing>
          <wp:anchor distT="0" distB="0" distL="114300" distR="114300" simplePos="0" relativeHeight="251790336" behindDoc="1" locked="0" layoutInCell="1" allowOverlap="1" wp14:anchorId="37C18E47" wp14:editId="27272095">
            <wp:simplePos x="0" y="0"/>
            <wp:positionH relativeFrom="column">
              <wp:posOffset>3209925</wp:posOffset>
            </wp:positionH>
            <wp:positionV relativeFrom="paragraph">
              <wp:posOffset>1595755</wp:posOffset>
            </wp:positionV>
            <wp:extent cx="1379220" cy="756920"/>
            <wp:effectExtent l="0" t="0" r="0" b="508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 reviews.eps"/>
                    <pic:cNvPicPr/>
                  </pic:nvPicPr>
                  <pic:blipFill>
                    <a:blip r:embed="rId19">
                      <a:extLst>
                        <a:ext uri="{28A0092B-C50C-407E-A947-70E740481C1C}">
                          <a14:useLocalDpi xmlns:a14="http://schemas.microsoft.com/office/drawing/2010/main" val="0"/>
                        </a:ext>
                      </a:extLst>
                    </a:blip>
                    <a:stretch>
                      <a:fillRect/>
                    </a:stretch>
                  </pic:blipFill>
                  <pic:spPr>
                    <a:xfrm>
                      <a:off x="0" y="0"/>
                      <a:ext cx="1379220" cy="756920"/>
                    </a:xfrm>
                    <a:prstGeom prst="rect">
                      <a:avLst/>
                    </a:prstGeom>
                  </pic:spPr>
                </pic:pic>
              </a:graphicData>
            </a:graphic>
            <wp14:sizeRelH relativeFrom="page">
              <wp14:pctWidth>0</wp14:pctWidth>
            </wp14:sizeRelH>
            <wp14:sizeRelV relativeFrom="page">
              <wp14:pctHeight>0</wp14:pctHeight>
            </wp14:sizeRelV>
          </wp:anchor>
        </w:drawing>
      </w:r>
      <w:r w:rsidR="00192ACE">
        <w:rPr>
          <w:noProof/>
          <w:lang w:eastAsia="en-AU"/>
        </w:rPr>
        <w:drawing>
          <wp:anchor distT="0" distB="0" distL="114300" distR="114300" simplePos="0" relativeHeight="251705344" behindDoc="0" locked="0" layoutInCell="1" allowOverlap="1" wp14:anchorId="1EF99EAE" wp14:editId="10D9A7F5">
            <wp:simplePos x="0" y="0"/>
            <wp:positionH relativeFrom="column">
              <wp:posOffset>-53975</wp:posOffset>
            </wp:positionH>
            <wp:positionV relativeFrom="paragraph">
              <wp:posOffset>1917065</wp:posOffset>
            </wp:positionV>
            <wp:extent cx="2940050" cy="1803400"/>
            <wp:effectExtent l="12700" t="12700" r="19050" b="1270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od.png"/>
                    <pic:cNvPicPr/>
                  </pic:nvPicPr>
                  <pic:blipFill rotWithShape="1">
                    <a:blip r:embed="rId20" cstate="print">
                      <a:extLst>
                        <a:ext uri="{28A0092B-C50C-407E-A947-70E740481C1C}">
                          <a14:useLocalDpi xmlns:a14="http://schemas.microsoft.com/office/drawing/2010/main" val="0"/>
                        </a:ext>
                      </a:extLst>
                    </a:blip>
                    <a:srcRect t="18034" b="20626"/>
                    <a:stretch/>
                  </pic:blipFill>
                  <pic:spPr bwMode="auto">
                    <a:xfrm>
                      <a:off x="0" y="0"/>
                      <a:ext cx="2940050" cy="1803400"/>
                    </a:xfrm>
                    <a:prstGeom prst="rect">
                      <a:avLst/>
                    </a:prstGeom>
                    <a:ln w="1270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a:custGeom>
                              <a:avLst/>
                              <a:gdLst/>
                              <a:ahLst/>
                              <a:cxnLst/>
                              <a:rect l="0" t="0" r="0" b="0"/>
                              <a:pathLst/>
                            </a:custGeom>
                            <ask:type/>
                            <ask:seed>0</ask:seed>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B5E">
        <w:rPr>
          <w:noProof/>
          <w:lang w:eastAsia="en-AU"/>
        </w:rPr>
        <mc:AlternateContent>
          <mc:Choice Requires="wps">
            <w:drawing>
              <wp:anchor distT="0" distB="0" distL="114300" distR="114300" simplePos="0" relativeHeight="251699200" behindDoc="0" locked="0" layoutInCell="1" allowOverlap="1" wp14:anchorId="379226D0" wp14:editId="709A8A23">
                <wp:simplePos x="0" y="0"/>
                <wp:positionH relativeFrom="column">
                  <wp:posOffset>-219075</wp:posOffset>
                </wp:positionH>
                <wp:positionV relativeFrom="paragraph">
                  <wp:posOffset>396240</wp:posOffset>
                </wp:positionV>
                <wp:extent cx="3362325" cy="8032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362325" cy="803275"/>
                        </a:xfrm>
                        <a:prstGeom prst="rect">
                          <a:avLst/>
                        </a:prstGeom>
                        <a:noFill/>
                        <a:ln w="6350">
                          <a:noFill/>
                        </a:ln>
                      </wps:spPr>
                      <wps:txbx>
                        <w:txbxContent>
                          <w:p w14:paraId="37A6F1EC" w14:textId="4251ED83" w:rsidR="001C4C7D" w:rsidRPr="00DC5FF3" w:rsidRDefault="001C4C7D" w:rsidP="00DC5FF3">
                            <w:pPr>
                              <w:pStyle w:val="BasicParagraph"/>
                              <w:spacing w:line="276" w:lineRule="auto"/>
                              <w:rPr>
                                <w:rFonts w:asciiTheme="minorHAnsi" w:hAnsiTheme="minorHAnsi" w:cstheme="minorHAnsi"/>
                                <w:caps/>
                                <w:color w:val="000000" w:themeColor="text1"/>
                                <w:sz w:val="22"/>
                                <w:szCs w:val="22"/>
                                <w:lang w:val="en-US"/>
                              </w:rPr>
                            </w:pPr>
                            <w:r w:rsidRPr="00DC5FF3">
                              <w:rPr>
                                <w:rFonts w:asciiTheme="minorHAnsi" w:hAnsiTheme="minorHAnsi" w:cstheme="minorHAnsi"/>
                                <w:sz w:val="22"/>
                                <w:szCs w:val="22"/>
                              </w:rPr>
                              <w:t>EARLY CHILDHOOD EDUCATORS DAY</w:t>
                            </w:r>
                            <w:r w:rsidRPr="00DC5FF3">
                              <w:rPr>
                                <w:rFonts w:asciiTheme="minorHAnsi" w:hAnsiTheme="minorHAnsi" w:cstheme="minorHAnsi"/>
                                <w:color w:val="000000" w:themeColor="text1"/>
                                <w:sz w:val="22"/>
                                <w:szCs w:val="22"/>
                                <w:lang w:val="en-US"/>
                              </w:rPr>
                              <w:t xml:space="preserve"> </w:t>
                            </w:r>
                            <w:r w:rsidRPr="00DC5FF3">
                              <w:rPr>
                                <w:rFonts w:asciiTheme="minorHAnsi" w:hAnsiTheme="minorHAnsi" w:cstheme="minorHAnsi"/>
                                <w:caps/>
                                <w:color w:val="000000" w:themeColor="text1"/>
                                <w:sz w:val="22"/>
                                <w:szCs w:val="22"/>
                                <w:lang w:val="en-US"/>
                              </w:rPr>
                              <w:t xml:space="preserve">– SEPTEMBER 4 </w:t>
                            </w:r>
                          </w:p>
                          <w:p w14:paraId="18577CBD" w14:textId="64D014B3" w:rsidR="001C4C7D" w:rsidRPr="00A35B5E" w:rsidRDefault="001C4C7D" w:rsidP="00DC5FF3">
                            <w:pPr>
                              <w:spacing w:line="276" w:lineRule="auto"/>
                              <w:rPr>
                                <w:rFonts w:asciiTheme="majorHAnsi" w:eastAsiaTheme="minorHAnsi" w:hAnsiTheme="majorHAnsi" w:cstheme="majorHAnsi"/>
                                <w:iCs/>
                                <w:color w:val="000000" w:themeColor="text1"/>
                                <w:sz w:val="18"/>
                              </w:rPr>
                            </w:pPr>
                            <w:r w:rsidRPr="00A35B5E">
                              <w:rPr>
                                <w:rFonts w:asciiTheme="majorHAnsi" w:eastAsiaTheme="minorHAnsi" w:hAnsiTheme="majorHAnsi" w:cstheme="majorHAnsi"/>
                                <w:iCs/>
                                <w:color w:val="000000" w:themeColor="text1"/>
                                <w:sz w:val="18"/>
                              </w:rPr>
                              <w:t xml:space="preserve">Early Childhood Educators Day recognises and celebrates the work of Australia's educators in early learning centres (long day care centre based), kindergarten/preschool services, family day care, </w:t>
                            </w:r>
                          </w:p>
                          <w:p w14:paraId="258E4296" w14:textId="5098FE10" w:rsidR="001C4C7D" w:rsidRPr="00A85E8A" w:rsidRDefault="001C4C7D" w:rsidP="00A35B5E">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226D0" id="Text Box 45" o:spid="_x0000_s1040" type="#_x0000_t202" style="position:absolute;margin-left:-17.25pt;margin-top:31.2pt;width:264.75pt;height:6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" filled="f" stroked="f" strokeweight=".5pt">
                <v:textbox>
                  <w:txbxContent>
                    <w:p w14:paraId="37A6F1EC" w14:textId="4251ED83" w:rsidR="001C4C7D" w:rsidRPr="00DC5FF3" w:rsidRDefault="001C4C7D" w:rsidP="00DC5FF3">
                      <w:pPr>
                        <w:pStyle w:val="BasicParagraph"/>
                        <w:spacing w:line="276" w:lineRule="auto"/>
                        <w:rPr>
                          <w:rFonts w:asciiTheme="minorHAnsi" w:hAnsiTheme="minorHAnsi" w:cstheme="minorHAnsi"/>
                          <w:caps/>
                          <w:color w:val="000000" w:themeColor="text1"/>
                          <w:sz w:val="22"/>
                          <w:szCs w:val="22"/>
                          <w:lang w:val="en-US"/>
                        </w:rPr>
                      </w:pPr>
                      <w:r w:rsidRPr="00DC5FF3">
                        <w:rPr>
                          <w:rFonts w:asciiTheme="minorHAnsi" w:hAnsiTheme="minorHAnsi" w:cstheme="minorHAnsi"/>
                          <w:sz w:val="22"/>
                          <w:szCs w:val="22"/>
                        </w:rPr>
                        <w:t>EARLY CHILDHOOD EDUCATORS DAY</w:t>
                      </w:r>
                      <w:r w:rsidRPr="00DC5FF3">
                        <w:rPr>
                          <w:rFonts w:asciiTheme="minorHAnsi" w:hAnsiTheme="minorHAnsi" w:cstheme="minorHAnsi"/>
                          <w:color w:val="000000" w:themeColor="text1"/>
                          <w:sz w:val="22"/>
                          <w:szCs w:val="22"/>
                          <w:lang w:val="en-US"/>
                        </w:rPr>
                        <w:t xml:space="preserve"> </w:t>
                      </w:r>
                      <w:r w:rsidRPr="00DC5FF3">
                        <w:rPr>
                          <w:rFonts w:asciiTheme="minorHAnsi" w:hAnsiTheme="minorHAnsi" w:cstheme="minorHAnsi"/>
                          <w:caps/>
                          <w:color w:val="000000" w:themeColor="text1"/>
                          <w:sz w:val="22"/>
                          <w:szCs w:val="22"/>
                          <w:lang w:val="en-US"/>
                        </w:rPr>
                        <w:t xml:space="preserve">– SEPTEMBER 4 </w:t>
                      </w:r>
                    </w:p>
                    <w:p w14:paraId="18577CBD" w14:textId="64D014B3" w:rsidR="001C4C7D" w:rsidRPr="00A35B5E" w:rsidRDefault="001C4C7D" w:rsidP="00DC5FF3">
                      <w:pPr>
                        <w:spacing w:line="276" w:lineRule="auto"/>
                        <w:rPr>
                          <w:rFonts w:asciiTheme="majorHAnsi" w:eastAsiaTheme="minorHAnsi" w:hAnsiTheme="majorHAnsi" w:cstheme="majorHAnsi"/>
                          <w:iCs/>
                          <w:color w:val="000000" w:themeColor="text1"/>
                          <w:sz w:val="18"/>
                        </w:rPr>
                      </w:pPr>
                      <w:r w:rsidRPr="00A35B5E">
                        <w:rPr>
                          <w:rFonts w:asciiTheme="majorHAnsi" w:eastAsiaTheme="minorHAnsi" w:hAnsiTheme="majorHAnsi" w:cstheme="majorHAnsi"/>
                          <w:iCs/>
                          <w:color w:val="000000" w:themeColor="text1"/>
                          <w:sz w:val="18"/>
                        </w:rPr>
                        <w:t xml:space="preserve">Early Childhood Educators Day recognises and celebrates the work of Australia's educators in early learning centres (long day care centre based), kindergarten/preschool services, family day care, </w:t>
                      </w:r>
                    </w:p>
                    <w:p w14:paraId="258E4296" w14:textId="5098FE10" w:rsidR="001C4C7D" w:rsidRPr="00A85E8A" w:rsidRDefault="001C4C7D" w:rsidP="00A35B5E">
                      <w:pPr>
                        <w:rPr>
                          <w:color w:val="FFFFFF" w:themeColor="background1"/>
                          <w14:textFill>
                            <w14:noFill/>
                          </w14:textFill>
                        </w:rPr>
                      </w:pPr>
                    </w:p>
                  </w:txbxContent>
                </v:textbox>
              </v:shape>
            </w:pict>
          </mc:Fallback>
        </mc:AlternateContent>
      </w:r>
      <w:r w:rsidR="00746090">
        <w:rPr>
          <w:noProof/>
          <w:lang w:eastAsia="en-AU"/>
        </w:rPr>
        <mc:AlternateContent>
          <mc:Choice Requires="wps">
            <w:drawing>
              <wp:anchor distT="0" distB="0" distL="114300" distR="114300" simplePos="0" relativeHeight="251706368" behindDoc="0" locked="0" layoutInCell="1" allowOverlap="1" wp14:anchorId="69CDC933" wp14:editId="28C56CD7">
                <wp:simplePos x="0" y="0"/>
                <wp:positionH relativeFrom="column">
                  <wp:posOffset>3141345</wp:posOffset>
                </wp:positionH>
                <wp:positionV relativeFrom="paragraph">
                  <wp:posOffset>3713073</wp:posOffset>
                </wp:positionV>
                <wp:extent cx="3235960" cy="5073889"/>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235960" cy="5073889"/>
                        </a:xfrm>
                        <a:prstGeom prst="rect">
                          <a:avLst/>
                        </a:prstGeom>
                        <a:noFill/>
                        <a:ln w="6350">
                          <a:noFill/>
                        </a:ln>
                      </wps:spPr>
                      <wps:txbx>
                        <w:txbxContent>
                          <w:p w14:paraId="5180B75B" w14:textId="574B569A" w:rsidR="001C4C7D" w:rsidRPr="00F70081" w:rsidRDefault="001C4C7D" w:rsidP="00B13FBB">
                            <w:pPr>
                              <w:spacing w:line="276" w:lineRule="auto"/>
                              <w:rPr>
                                <w:rFonts w:ascii="Calibri" w:hAnsi="Calibri" w:cs="Helvetica Neue"/>
                                <w:b/>
                                <w:bCs/>
                                <w:color w:val="EA8F20"/>
                                <w:sz w:val="18"/>
                                <w:szCs w:val="18"/>
                              </w:rPr>
                            </w:pPr>
                            <w:r>
                              <w:rPr>
                                <w:rFonts w:ascii="Calibri" w:hAnsi="Calibri" w:cs="Helvetica Neue"/>
                                <w:b/>
                                <w:bCs/>
                                <w:color w:val="D6413D"/>
                                <w:sz w:val="28"/>
                                <w:szCs w:val="40"/>
                              </w:rPr>
                              <w:t xml:space="preserve">BANDIMAL  </w:t>
                            </w:r>
                            <w:r>
                              <w:rPr>
                                <w:rFonts w:ascii="Calibri" w:hAnsi="Calibri" w:cs="Helvetica Neue"/>
                                <w:b/>
                                <w:bCs/>
                                <w:color w:val="D6413D"/>
                                <w:sz w:val="32"/>
                                <w:szCs w:val="40"/>
                              </w:rPr>
                              <w:br/>
                            </w:r>
                            <w:r>
                              <w:rPr>
                                <w:rFonts w:ascii="Calibri" w:hAnsi="Calibri" w:cs="Helvetica Neue"/>
                                <w:b/>
                                <w:bCs/>
                                <w:color w:val="EA8F20"/>
                                <w:sz w:val="18"/>
                                <w:szCs w:val="18"/>
                              </w:rPr>
                              <w:t>$5.99 | YATATOY</w:t>
                            </w:r>
                          </w:p>
                          <w:p w14:paraId="47D7B979" w14:textId="77777777" w:rsidR="001C4C7D" w:rsidRPr="00D972A5" w:rsidRDefault="001C4C7D" w:rsidP="00D972A5">
                            <w:pPr>
                              <w:spacing w:line="276" w:lineRule="auto"/>
                              <w:rPr>
                                <w:rFonts w:ascii="Calibri" w:hAnsi="Calibri" w:cs="Helvetica Neue"/>
                                <w:b/>
                                <w:bCs/>
                                <w:i/>
                                <w:iCs/>
                                <w:sz w:val="18"/>
                              </w:rPr>
                            </w:pPr>
                            <w:r w:rsidRPr="00D972A5">
                              <w:rPr>
                                <w:rFonts w:ascii="Calibri" w:hAnsi="Calibri" w:cs="Helvetica Neue"/>
                                <w:b/>
                                <w:bCs/>
                                <w:i/>
                                <w:iCs/>
                                <w:sz w:val="18"/>
                              </w:rPr>
                              <w:t>Introduce your kid to the joy of making music!</w:t>
                            </w:r>
                          </w:p>
                          <w:p w14:paraId="73166ED3" w14:textId="77777777" w:rsidR="001C4C7D" w:rsidRPr="00D972A5" w:rsidRDefault="001C4C7D" w:rsidP="00D972A5">
                            <w:pPr>
                              <w:spacing w:line="276" w:lineRule="auto"/>
                              <w:rPr>
                                <w:rFonts w:asciiTheme="majorHAnsi" w:hAnsiTheme="majorHAnsi" w:cstheme="majorHAnsi"/>
                                <w:sz w:val="18"/>
                              </w:rPr>
                            </w:pPr>
                            <w:r w:rsidRPr="00D972A5">
                              <w:rPr>
                                <w:rFonts w:asciiTheme="majorHAnsi" w:hAnsiTheme="majorHAnsi" w:cstheme="majorHAnsi"/>
                                <w:sz w:val="18"/>
                              </w:rPr>
                              <w:t>BANDIMAL is a fun and intuitive music composer that lets kids discover the creative world of making music. Set up a drum loop, swipe through animals to change instruments, compose melodies, change loop speeds and add a quirky effect on top. </w:t>
                            </w:r>
                          </w:p>
                          <w:p w14:paraId="52070156" w14:textId="58583D93" w:rsidR="001C4C7D" w:rsidRPr="007C4881" w:rsidRDefault="001C4C7D" w:rsidP="00B13FBB">
                            <w:pPr>
                              <w:spacing w:line="276" w:lineRule="auto"/>
                              <w:rPr>
                                <w:rFonts w:ascii="Calibri" w:hAnsi="Calibri" w:cs="Helvetica Neue"/>
                                <w:b/>
                                <w:bCs/>
                                <w:i/>
                                <w:iCs/>
                                <w:sz w:val="18"/>
                              </w:rPr>
                            </w:pPr>
                            <w:r>
                              <w:rPr>
                                <w:rFonts w:asciiTheme="majorHAnsi" w:hAnsiTheme="majorHAnsi"/>
                                <w:sz w:val="18"/>
                                <w:szCs w:val="18"/>
                                <w:shd w:val="clear" w:color="auto" w:fill="FFFFFF"/>
                              </w:rPr>
                              <w:br/>
                            </w:r>
                          </w:p>
                          <w:p w14:paraId="6BAF7090" w14:textId="58CFF097" w:rsidR="001C4C7D" w:rsidRPr="00B75418" w:rsidRDefault="001C4C7D" w:rsidP="00B75418">
                            <w:pPr>
                              <w:spacing w:line="276" w:lineRule="auto"/>
                              <w:rPr>
                                <w:rFonts w:ascii="Calibri" w:hAnsi="Calibri" w:cs="Helvetica Neue"/>
                                <w:b/>
                                <w:bCs/>
                                <w:color w:val="D6413D"/>
                                <w:sz w:val="28"/>
                                <w:szCs w:val="40"/>
                              </w:rPr>
                            </w:pPr>
                            <w:r w:rsidRPr="00B75418">
                              <w:rPr>
                                <w:rFonts w:ascii="Calibri" w:hAnsi="Calibri" w:cs="Helvetica Neue"/>
                                <w:b/>
                                <w:bCs/>
                                <w:color w:val="D6413D"/>
                                <w:sz w:val="28"/>
                                <w:szCs w:val="40"/>
                              </w:rPr>
                              <w:t>SORTING GAME FOR PRESCHOOL KID</w:t>
                            </w:r>
                          </w:p>
                          <w:p w14:paraId="616E3EB7" w14:textId="3D45BAA2" w:rsidR="001C4C7D" w:rsidRPr="00B75418" w:rsidRDefault="001C4C7D" w:rsidP="00B75418">
                            <w:pPr>
                              <w:spacing w:line="276" w:lineRule="auto"/>
                              <w:rPr>
                                <w:rFonts w:ascii="Calibri Light" w:hAnsi="Calibri Light" w:cs="Helvetica Neue"/>
                                <w:bCs/>
                                <w:sz w:val="18"/>
                              </w:rPr>
                            </w:pPr>
                            <w:proofErr w:type="spellStart"/>
                            <w:r>
                              <w:rPr>
                                <w:rFonts w:ascii="Calibri" w:hAnsi="Calibri" w:cs="Helvetica Neue"/>
                                <w:b/>
                                <w:bCs/>
                                <w:color w:val="EA8F20"/>
                                <w:sz w:val="18"/>
                                <w:szCs w:val="18"/>
                              </w:rPr>
                              <w:t>MyFirstAPP</w:t>
                            </w:r>
                            <w:proofErr w:type="spellEnd"/>
                            <w:r>
                              <w:rPr>
                                <w:rFonts w:ascii="Calibri" w:hAnsi="Calibri" w:cs="Helvetica Neue"/>
                                <w:b/>
                                <w:bCs/>
                                <w:color w:val="EA8F20"/>
                                <w:sz w:val="18"/>
                                <w:szCs w:val="18"/>
                              </w:rPr>
                              <w:t xml:space="preserve"> Ltd. | FREE</w:t>
                            </w:r>
                            <w:r>
                              <w:rPr>
                                <w:rFonts w:ascii="Calibri" w:hAnsi="Calibri" w:cs="Helvetica Neue"/>
                                <w:b/>
                                <w:bCs/>
                                <w:color w:val="EA8F20"/>
                                <w:sz w:val="18"/>
                                <w:szCs w:val="18"/>
                              </w:rPr>
                              <w:br/>
                            </w:r>
                            <w:r w:rsidRPr="002C667E">
                              <w:rPr>
                                <w:rFonts w:ascii="Calibri Light" w:hAnsi="Calibri Light" w:cs="Helvetica Neue"/>
                                <w:b/>
                                <w:i/>
                                <w:iCs/>
                                <w:sz w:val="18"/>
                              </w:rPr>
                              <w:t>Tidying up has never been more fun.</w:t>
                            </w:r>
                            <w:r w:rsidRPr="00B75418">
                              <w:rPr>
                                <w:rFonts w:ascii="Calibri Light" w:hAnsi="Calibri Light" w:cs="Helvetica Neue"/>
                                <w:bCs/>
                                <w:sz w:val="18"/>
                              </w:rPr>
                              <w:t xml:space="preserve"> Teach your child about sorting and arranging with this fun, sorting application. This application helps develop conceptuali</w:t>
                            </w:r>
                            <w:r>
                              <w:rPr>
                                <w:rFonts w:ascii="Calibri Light" w:hAnsi="Calibri Light" w:cs="Helvetica Neue"/>
                                <w:bCs/>
                                <w:sz w:val="18"/>
                              </w:rPr>
                              <w:t>s</w:t>
                            </w:r>
                            <w:r w:rsidRPr="00B75418">
                              <w:rPr>
                                <w:rFonts w:ascii="Calibri Light" w:hAnsi="Calibri Light" w:cs="Helvetica Neue"/>
                                <w:bCs/>
                                <w:sz w:val="18"/>
                              </w:rPr>
                              <w:t>ation, visual perception and fine motor skills. With parental assistance it can also develop language skills.</w:t>
                            </w:r>
                          </w:p>
                          <w:p w14:paraId="4AD972C6" w14:textId="1D3A5226" w:rsidR="001C4C7D" w:rsidRPr="00795468" w:rsidRDefault="001C4C7D" w:rsidP="00795468">
                            <w:pPr>
                              <w:spacing w:line="276" w:lineRule="auto"/>
                              <w:rPr>
                                <w:rFonts w:ascii="Calibri Light" w:hAnsi="Calibri Light" w:cs="Helvetica Neue"/>
                                <w:bCs/>
                                <w:sz w:val="18"/>
                              </w:rPr>
                            </w:pPr>
                          </w:p>
                          <w:p w14:paraId="1C1D3CB8" w14:textId="77777777" w:rsidR="001C4C7D" w:rsidRDefault="001C4C7D" w:rsidP="00B13FBB">
                            <w:pPr>
                              <w:spacing w:line="276" w:lineRule="auto"/>
                              <w:rPr>
                                <w:rFonts w:ascii="Calibri Light" w:hAnsi="Calibri Light" w:cs="Helvetica Neue"/>
                                <w:bCs/>
                                <w:sz w:val="18"/>
                              </w:rPr>
                            </w:pPr>
                          </w:p>
                          <w:p w14:paraId="28AF1BD6" w14:textId="68602819" w:rsidR="001C4C7D" w:rsidRDefault="001C4C7D" w:rsidP="00B13FBB">
                            <w:pPr>
                              <w:spacing w:line="276" w:lineRule="auto"/>
                              <w:rPr>
                                <w:rFonts w:ascii="Calibri" w:hAnsi="Calibri" w:cs="Helvetica Neue"/>
                                <w:b/>
                                <w:bCs/>
                                <w:color w:val="D6413D"/>
                                <w:sz w:val="28"/>
                                <w:szCs w:val="40"/>
                              </w:rPr>
                            </w:pPr>
                            <w:r>
                              <w:rPr>
                                <w:rFonts w:ascii="Calibri" w:hAnsi="Calibri" w:cs="Helvetica Neue"/>
                                <w:b/>
                                <w:bCs/>
                                <w:color w:val="D6413D"/>
                                <w:sz w:val="28"/>
                                <w:szCs w:val="40"/>
                              </w:rPr>
                              <w:t>TEACH YOUR MONSTER TO READ</w:t>
                            </w:r>
                          </w:p>
                          <w:p w14:paraId="60CBB509" w14:textId="5790D2B3" w:rsidR="001C4C7D" w:rsidRDefault="001C4C7D" w:rsidP="00B13FBB">
                            <w:pPr>
                              <w:spacing w:line="276" w:lineRule="auto"/>
                              <w:rPr>
                                <w:rFonts w:ascii="Calibri" w:hAnsi="Calibri" w:cs="Helvetica Neue"/>
                                <w:b/>
                                <w:bCs/>
                                <w:color w:val="EA8F20"/>
                                <w:sz w:val="18"/>
                                <w:szCs w:val="18"/>
                              </w:rPr>
                            </w:pPr>
                            <w:r>
                              <w:rPr>
                                <w:rFonts w:ascii="Calibri" w:hAnsi="Calibri" w:cs="Helvetica Neue"/>
                                <w:b/>
                                <w:bCs/>
                                <w:color w:val="EA8F20"/>
                                <w:sz w:val="18"/>
                                <w:szCs w:val="18"/>
                              </w:rPr>
                              <w:t>Teach Monster Games LTD.</w:t>
                            </w:r>
                          </w:p>
                          <w:p w14:paraId="0DCB4CBC" w14:textId="77777777" w:rsidR="001C4C7D" w:rsidRPr="002C667E" w:rsidRDefault="001C4C7D" w:rsidP="002C667E">
                            <w:pPr>
                              <w:rPr>
                                <w:rFonts w:asciiTheme="minorHAnsi" w:hAnsiTheme="minorHAnsi" w:cstheme="minorHAnsi"/>
                                <w:b/>
                                <w:i/>
                                <w:iCs/>
                                <w:sz w:val="18"/>
                              </w:rPr>
                            </w:pPr>
                            <w:r w:rsidRPr="002C667E">
                              <w:rPr>
                                <w:rFonts w:asciiTheme="minorHAnsi" w:hAnsiTheme="minorHAnsi" w:cstheme="minorHAnsi"/>
                                <w:b/>
                                <w:i/>
                                <w:iCs/>
                                <w:sz w:val="18"/>
                              </w:rPr>
                              <w:t>Teach Your Monster to Read is an award-winning phonics and reading game that’s helped millions of children learn to read.</w:t>
                            </w:r>
                          </w:p>
                          <w:p w14:paraId="4AC904F5" w14:textId="77777777" w:rsidR="001C4C7D" w:rsidRPr="002C667E" w:rsidRDefault="001C4C7D" w:rsidP="002C667E">
                            <w:pPr>
                              <w:rPr>
                                <w:rFonts w:asciiTheme="majorHAnsi" w:hAnsiTheme="majorHAnsi" w:cstheme="majorHAnsi"/>
                                <w:sz w:val="18"/>
                              </w:rPr>
                            </w:pPr>
                            <w:r w:rsidRPr="002C667E">
                              <w:rPr>
                                <w:rFonts w:asciiTheme="majorHAnsi" w:hAnsiTheme="majorHAnsi" w:cstheme="majorHAnsi"/>
                                <w:sz w:val="18"/>
                              </w:rPr>
                              <w:t>Children create a monster and take it on a magical journey over three extensive games - meeting a host of colourful characters along the way and improving their reading skills as they progress. </w:t>
                            </w:r>
                          </w:p>
                          <w:p w14:paraId="719BF80E" w14:textId="20FA7169" w:rsidR="001C4C7D" w:rsidRPr="002C667E" w:rsidRDefault="001C4C7D" w:rsidP="002C667E">
                            <w:pPr>
                              <w:rPr>
                                <w:rFonts w:asciiTheme="majorHAnsi" w:hAnsiTheme="majorHAnsi" w:cstheme="majorHAnsi"/>
                                <w:sz w:val="18"/>
                              </w:rPr>
                            </w:pPr>
                            <w:r w:rsidRPr="002C667E">
                              <w:rPr>
                                <w:rFonts w:asciiTheme="majorHAnsi" w:hAnsiTheme="majorHAnsi" w:cstheme="majorHAnsi"/>
                                <w:sz w:val="18"/>
                              </w:rPr>
                              <w:t>Covers the first two years of learning to read, from matching letters and sounds to enjoying little books.</w:t>
                            </w:r>
                          </w:p>
                          <w:p w14:paraId="7C5A70F3" w14:textId="77777777" w:rsidR="001C4C7D" w:rsidRPr="00B13FBB" w:rsidRDefault="001C4C7D" w:rsidP="00B13FBB">
                            <w:pPr>
                              <w:rPr>
                                <w:rFonts w:ascii="Calibri" w:hAnsi="Calibri" w:cs="Helvetica Neue"/>
                                <w:b/>
                                <w:bCs/>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DC933" id="Text Box 52" o:spid="_x0000_s1041" type="#_x0000_t202" style="position:absolute;margin-left:247.35pt;margin-top:292.35pt;width:254.8pt;height:39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" filled="f" stroked="f" strokeweight=".5pt">
                <v:textbox>
                  <w:txbxContent>
                    <w:p w14:paraId="5180B75B" w14:textId="574B569A" w:rsidR="001C4C7D" w:rsidRPr="00F70081" w:rsidRDefault="001C4C7D" w:rsidP="00B13FBB">
                      <w:pPr>
                        <w:spacing w:line="276" w:lineRule="auto"/>
                        <w:rPr>
                          <w:rFonts w:ascii="Calibri" w:hAnsi="Calibri" w:cs="Helvetica Neue"/>
                          <w:b/>
                          <w:bCs/>
                          <w:color w:val="EA8F20"/>
                          <w:sz w:val="18"/>
                          <w:szCs w:val="18"/>
                        </w:rPr>
                      </w:pPr>
                      <w:r>
                        <w:rPr>
                          <w:rFonts w:ascii="Calibri" w:hAnsi="Calibri" w:cs="Helvetica Neue"/>
                          <w:b/>
                          <w:bCs/>
                          <w:color w:val="D6413D"/>
                          <w:sz w:val="28"/>
                          <w:szCs w:val="40"/>
                        </w:rPr>
                        <w:t xml:space="preserve">BANDIMAL  </w:t>
                      </w:r>
                      <w:r>
                        <w:rPr>
                          <w:rFonts w:ascii="Calibri" w:hAnsi="Calibri" w:cs="Helvetica Neue"/>
                          <w:b/>
                          <w:bCs/>
                          <w:color w:val="D6413D"/>
                          <w:sz w:val="32"/>
                          <w:szCs w:val="40"/>
                        </w:rPr>
                        <w:br/>
                      </w:r>
                      <w:r>
                        <w:rPr>
                          <w:rFonts w:ascii="Calibri" w:hAnsi="Calibri" w:cs="Helvetica Neue"/>
                          <w:b/>
                          <w:bCs/>
                          <w:color w:val="EA8F20"/>
                          <w:sz w:val="18"/>
                          <w:szCs w:val="18"/>
                        </w:rPr>
                        <w:t>$5.99 | YATATOY</w:t>
                      </w:r>
                    </w:p>
                    <w:p w14:paraId="47D7B979" w14:textId="77777777" w:rsidR="001C4C7D" w:rsidRPr="00D972A5" w:rsidRDefault="001C4C7D" w:rsidP="00D972A5">
                      <w:pPr>
                        <w:spacing w:line="276" w:lineRule="auto"/>
                        <w:rPr>
                          <w:rFonts w:ascii="Calibri" w:hAnsi="Calibri" w:cs="Helvetica Neue"/>
                          <w:b/>
                          <w:bCs/>
                          <w:i/>
                          <w:iCs/>
                          <w:sz w:val="18"/>
                        </w:rPr>
                      </w:pPr>
                      <w:r w:rsidRPr="00D972A5">
                        <w:rPr>
                          <w:rFonts w:ascii="Calibri" w:hAnsi="Calibri" w:cs="Helvetica Neue"/>
                          <w:b/>
                          <w:bCs/>
                          <w:i/>
                          <w:iCs/>
                          <w:sz w:val="18"/>
                        </w:rPr>
                        <w:t>Introduce your kid to the joy of making music!</w:t>
                      </w:r>
                    </w:p>
                    <w:p w14:paraId="73166ED3" w14:textId="77777777" w:rsidR="001C4C7D" w:rsidRPr="00D972A5" w:rsidRDefault="001C4C7D" w:rsidP="00D972A5">
                      <w:pPr>
                        <w:spacing w:line="276" w:lineRule="auto"/>
                        <w:rPr>
                          <w:rFonts w:asciiTheme="majorHAnsi" w:hAnsiTheme="majorHAnsi" w:cstheme="majorHAnsi"/>
                          <w:sz w:val="18"/>
                        </w:rPr>
                      </w:pPr>
                      <w:r w:rsidRPr="00D972A5">
                        <w:rPr>
                          <w:rFonts w:asciiTheme="majorHAnsi" w:hAnsiTheme="majorHAnsi" w:cstheme="majorHAnsi"/>
                          <w:sz w:val="18"/>
                        </w:rPr>
                        <w:t>BANDIMAL is a fun and intuitive music composer that lets kids discover the creative world of making music. Set up a drum loop, swipe through animals to change instruments, compose melodies, change loop speeds and add a quirky effect on top. </w:t>
                      </w:r>
                    </w:p>
                    <w:p w14:paraId="52070156" w14:textId="58583D93" w:rsidR="001C4C7D" w:rsidRPr="007C4881" w:rsidRDefault="001C4C7D" w:rsidP="00B13FBB">
                      <w:pPr>
                        <w:spacing w:line="276" w:lineRule="auto"/>
                        <w:rPr>
                          <w:rFonts w:ascii="Calibri" w:hAnsi="Calibri" w:cs="Helvetica Neue"/>
                          <w:b/>
                          <w:bCs/>
                          <w:i/>
                          <w:iCs/>
                          <w:sz w:val="18"/>
                        </w:rPr>
                      </w:pPr>
                      <w:r>
                        <w:rPr>
                          <w:rFonts w:asciiTheme="majorHAnsi" w:hAnsiTheme="majorHAnsi"/>
                          <w:sz w:val="18"/>
                          <w:szCs w:val="18"/>
                          <w:shd w:val="clear" w:color="auto" w:fill="FFFFFF"/>
                        </w:rPr>
                        <w:br/>
                      </w:r>
                    </w:p>
                    <w:p w14:paraId="6BAF7090" w14:textId="58CFF097" w:rsidR="001C4C7D" w:rsidRPr="00B75418" w:rsidRDefault="001C4C7D" w:rsidP="00B75418">
                      <w:pPr>
                        <w:spacing w:line="276" w:lineRule="auto"/>
                        <w:rPr>
                          <w:rFonts w:ascii="Calibri" w:hAnsi="Calibri" w:cs="Helvetica Neue"/>
                          <w:b/>
                          <w:bCs/>
                          <w:color w:val="D6413D"/>
                          <w:sz w:val="28"/>
                          <w:szCs w:val="40"/>
                        </w:rPr>
                      </w:pPr>
                      <w:r w:rsidRPr="00B75418">
                        <w:rPr>
                          <w:rFonts w:ascii="Calibri" w:hAnsi="Calibri" w:cs="Helvetica Neue"/>
                          <w:b/>
                          <w:bCs/>
                          <w:color w:val="D6413D"/>
                          <w:sz w:val="28"/>
                          <w:szCs w:val="40"/>
                        </w:rPr>
                        <w:t>SORTING GAME FOR PRESCHOOL KID</w:t>
                      </w:r>
                    </w:p>
                    <w:p w14:paraId="616E3EB7" w14:textId="3D45BAA2" w:rsidR="001C4C7D" w:rsidRPr="00B75418" w:rsidRDefault="001C4C7D" w:rsidP="00B75418">
                      <w:pPr>
                        <w:spacing w:line="276" w:lineRule="auto"/>
                        <w:rPr>
                          <w:rFonts w:ascii="Calibri Light" w:hAnsi="Calibri Light" w:cs="Helvetica Neue"/>
                          <w:bCs/>
                          <w:sz w:val="18"/>
                        </w:rPr>
                      </w:pPr>
                      <w:proofErr w:type="spellStart"/>
                      <w:r>
                        <w:rPr>
                          <w:rFonts w:ascii="Calibri" w:hAnsi="Calibri" w:cs="Helvetica Neue"/>
                          <w:b/>
                          <w:bCs/>
                          <w:color w:val="EA8F20"/>
                          <w:sz w:val="18"/>
                          <w:szCs w:val="18"/>
                        </w:rPr>
                        <w:t>MyFirstAPP</w:t>
                      </w:r>
                      <w:proofErr w:type="spellEnd"/>
                      <w:r>
                        <w:rPr>
                          <w:rFonts w:ascii="Calibri" w:hAnsi="Calibri" w:cs="Helvetica Neue"/>
                          <w:b/>
                          <w:bCs/>
                          <w:color w:val="EA8F20"/>
                          <w:sz w:val="18"/>
                          <w:szCs w:val="18"/>
                        </w:rPr>
                        <w:t xml:space="preserve"> Ltd. | FREE</w:t>
                      </w:r>
                      <w:r>
                        <w:rPr>
                          <w:rFonts w:ascii="Calibri" w:hAnsi="Calibri" w:cs="Helvetica Neue"/>
                          <w:b/>
                          <w:bCs/>
                          <w:color w:val="EA8F20"/>
                          <w:sz w:val="18"/>
                          <w:szCs w:val="18"/>
                        </w:rPr>
                        <w:br/>
                      </w:r>
                      <w:r w:rsidRPr="002C667E">
                        <w:rPr>
                          <w:rFonts w:ascii="Calibri Light" w:hAnsi="Calibri Light" w:cs="Helvetica Neue"/>
                          <w:b/>
                          <w:i/>
                          <w:iCs/>
                          <w:sz w:val="18"/>
                        </w:rPr>
                        <w:t>Tidying up has never been more fun.</w:t>
                      </w:r>
                      <w:r w:rsidRPr="00B75418">
                        <w:rPr>
                          <w:rFonts w:ascii="Calibri Light" w:hAnsi="Calibri Light" w:cs="Helvetica Neue"/>
                          <w:bCs/>
                          <w:sz w:val="18"/>
                        </w:rPr>
                        <w:t xml:space="preserve"> Teach your child about sorting and arranging with this fun, sorting application. This application helps develop conceptuali</w:t>
                      </w:r>
                      <w:r>
                        <w:rPr>
                          <w:rFonts w:ascii="Calibri Light" w:hAnsi="Calibri Light" w:cs="Helvetica Neue"/>
                          <w:bCs/>
                          <w:sz w:val="18"/>
                        </w:rPr>
                        <w:t>s</w:t>
                      </w:r>
                      <w:r w:rsidRPr="00B75418">
                        <w:rPr>
                          <w:rFonts w:ascii="Calibri Light" w:hAnsi="Calibri Light" w:cs="Helvetica Neue"/>
                          <w:bCs/>
                          <w:sz w:val="18"/>
                        </w:rPr>
                        <w:t>ation, visual perception and fine motor skills. With parental assistance it can also develop language skills.</w:t>
                      </w:r>
                    </w:p>
                    <w:p w14:paraId="4AD972C6" w14:textId="1D3A5226" w:rsidR="001C4C7D" w:rsidRPr="00795468" w:rsidRDefault="001C4C7D" w:rsidP="00795468">
                      <w:pPr>
                        <w:spacing w:line="276" w:lineRule="auto"/>
                        <w:rPr>
                          <w:rFonts w:ascii="Calibri Light" w:hAnsi="Calibri Light" w:cs="Helvetica Neue"/>
                          <w:bCs/>
                          <w:sz w:val="18"/>
                        </w:rPr>
                      </w:pPr>
                    </w:p>
                    <w:p w14:paraId="1C1D3CB8" w14:textId="77777777" w:rsidR="001C4C7D" w:rsidRDefault="001C4C7D" w:rsidP="00B13FBB">
                      <w:pPr>
                        <w:spacing w:line="276" w:lineRule="auto"/>
                        <w:rPr>
                          <w:rFonts w:ascii="Calibri Light" w:hAnsi="Calibri Light" w:cs="Helvetica Neue"/>
                          <w:bCs/>
                          <w:sz w:val="18"/>
                        </w:rPr>
                      </w:pPr>
                    </w:p>
                    <w:p w14:paraId="28AF1BD6" w14:textId="68602819" w:rsidR="001C4C7D" w:rsidRDefault="001C4C7D" w:rsidP="00B13FBB">
                      <w:pPr>
                        <w:spacing w:line="276" w:lineRule="auto"/>
                        <w:rPr>
                          <w:rFonts w:ascii="Calibri" w:hAnsi="Calibri" w:cs="Helvetica Neue"/>
                          <w:b/>
                          <w:bCs/>
                          <w:color w:val="D6413D"/>
                          <w:sz w:val="28"/>
                          <w:szCs w:val="40"/>
                        </w:rPr>
                      </w:pPr>
                      <w:r>
                        <w:rPr>
                          <w:rFonts w:ascii="Calibri" w:hAnsi="Calibri" w:cs="Helvetica Neue"/>
                          <w:b/>
                          <w:bCs/>
                          <w:color w:val="D6413D"/>
                          <w:sz w:val="28"/>
                          <w:szCs w:val="40"/>
                        </w:rPr>
                        <w:t>TEACH YOUR MONSTER TO READ</w:t>
                      </w:r>
                    </w:p>
                    <w:p w14:paraId="60CBB509" w14:textId="5790D2B3" w:rsidR="001C4C7D" w:rsidRDefault="001C4C7D" w:rsidP="00B13FBB">
                      <w:pPr>
                        <w:spacing w:line="276" w:lineRule="auto"/>
                        <w:rPr>
                          <w:rFonts w:ascii="Calibri" w:hAnsi="Calibri" w:cs="Helvetica Neue"/>
                          <w:b/>
                          <w:bCs/>
                          <w:color w:val="EA8F20"/>
                          <w:sz w:val="18"/>
                          <w:szCs w:val="18"/>
                        </w:rPr>
                      </w:pPr>
                      <w:r>
                        <w:rPr>
                          <w:rFonts w:ascii="Calibri" w:hAnsi="Calibri" w:cs="Helvetica Neue"/>
                          <w:b/>
                          <w:bCs/>
                          <w:color w:val="EA8F20"/>
                          <w:sz w:val="18"/>
                          <w:szCs w:val="18"/>
                        </w:rPr>
                        <w:t>Teach Monster Games LTD.</w:t>
                      </w:r>
                    </w:p>
                    <w:p w14:paraId="0DCB4CBC" w14:textId="77777777" w:rsidR="001C4C7D" w:rsidRPr="002C667E" w:rsidRDefault="001C4C7D" w:rsidP="002C667E">
                      <w:pPr>
                        <w:rPr>
                          <w:rFonts w:asciiTheme="minorHAnsi" w:hAnsiTheme="minorHAnsi" w:cstheme="minorHAnsi"/>
                          <w:b/>
                          <w:i/>
                          <w:iCs/>
                          <w:sz w:val="18"/>
                        </w:rPr>
                      </w:pPr>
                      <w:r w:rsidRPr="002C667E">
                        <w:rPr>
                          <w:rFonts w:asciiTheme="minorHAnsi" w:hAnsiTheme="minorHAnsi" w:cstheme="minorHAnsi"/>
                          <w:b/>
                          <w:i/>
                          <w:iCs/>
                          <w:sz w:val="18"/>
                        </w:rPr>
                        <w:t>Teach Your Monster to Read is an award-winning phonics and reading game that’s helped millions of children learn to read.</w:t>
                      </w:r>
                    </w:p>
                    <w:p w14:paraId="4AC904F5" w14:textId="77777777" w:rsidR="001C4C7D" w:rsidRPr="002C667E" w:rsidRDefault="001C4C7D" w:rsidP="002C667E">
                      <w:pPr>
                        <w:rPr>
                          <w:rFonts w:asciiTheme="majorHAnsi" w:hAnsiTheme="majorHAnsi" w:cstheme="majorHAnsi"/>
                          <w:sz w:val="18"/>
                        </w:rPr>
                      </w:pPr>
                      <w:r w:rsidRPr="002C667E">
                        <w:rPr>
                          <w:rFonts w:asciiTheme="majorHAnsi" w:hAnsiTheme="majorHAnsi" w:cstheme="majorHAnsi"/>
                          <w:sz w:val="18"/>
                        </w:rPr>
                        <w:t>Children create a monster and take it on a magical journey over three extensive games - meeting a host of colourful characters along the way and improving their reading skills as they progress. </w:t>
                      </w:r>
                    </w:p>
                    <w:p w14:paraId="719BF80E" w14:textId="20FA7169" w:rsidR="001C4C7D" w:rsidRPr="002C667E" w:rsidRDefault="001C4C7D" w:rsidP="002C667E">
                      <w:pPr>
                        <w:rPr>
                          <w:rFonts w:asciiTheme="majorHAnsi" w:hAnsiTheme="majorHAnsi" w:cstheme="majorHAnsi"/>
                          <w:sz w:val="18"/>
                        </w:rPr>
                      </w:pPr>
                      <w:r w:rsidRPr="002C667E">
                        <w:rPr>
                          <w:rFonts w:asciiTheme="majorHAnsi" w:hAnsiTheme="majorHAnsi" w:cstheme="majorHAnsi"/>
                          <w:sz w:val="18"/>
                        </w:rPr>
                        <w:t>Covers the first two years of learning to read, from matching letters and sounds to enjoying little books.</w:t>
                      </w:r>
                    </w:p>
                    <w:p w14:paraId="7C5A70F3" w14:textId="77777777" w:rsidR="001C4C7D" w:rsidRPr="00B13FBB" w:rsidRDefault="001C4C7D" w:rsidP="00B13FBB">
                      <w:pPr>
                        <w:rPr>
                          <w:rFonts w:ascii="Calibri" w:hAnsi="Calibri" w:cs="Helvetica Neue"/>
                          <w:b/>
                          <w:bCs/>
                          <w:i/>
                          <w:sz w:val="18"/>
                        </w:rPr>
                      </w:pPr>
                    </w:p>
                  </w:txbxContent>
                </v:textbox>
              </v:shape>
            </w:pict>
          </mc:Fallback>
        </mc:AlternateContent>
      </w:r>
      <w:r w:rsidR="00EA40C9">
        <w:rPr>
          <w:noProof/>
          <w:lang w:eastAsia="en-AU"/>
        </w:rPr>
        <mc:AlternateContent>
          <mc:Choice Requires="wps">
            <w:drawing>
              <wp:anchor distT="0" distB="0" distL="114300" distR="114300" simplePos="0" relativeHeight="251701248" behindDoc="0" locked="0" layoutInCell="1" allowOverlap="1" wp14:anchorId="4C2E91B2" wp14:editId="54B8F2FC">
                <wp:simplePos x="0" y="0"/>
                <wp:positionH relativeFrom="column">
                  <wp:posOffset>-259307</wp:posOffset>
                </wp:positionH>
                <wp:positionV relativeFrom="paragraph">
                  <wp:posOffset>1442000</wp:posOffset>
                </wp:positionV>
                <wp:extent cx="3329305" cy="7451639"/>
                <wp:effectExtent l="0" t="0" r="0" b="3810"/>
                <wp:wrapNone/>
                <wp:docPr id="47" name="Rectangle 47"/>
                <wp:cNvGraphicFramePr/>
                <a:graphic xmlns:a="http://schemas.openxmlformats.org/drawingml/2006/main">
                  <a:graphicData uri="http://schemas.microsoft.com/office/word/2010/wordprocessingShape">
                    <wps:wsp>
                      <wps:cNvSpPr/>
                      <wps:spPr>
                        <a:xfrm>
                          <a:off x="0" y="0"/>
                          <a:ext cx="3329305" cy="7451639"/>
                        </a:xfrm>
                        <a:prstGeom prst="rect">
                          <a:avLst/>
                        </a:prstGeom>
                        <a:solidFill>
                          <a:srgbClr val="309C8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7D6EFA4" id="Rectangle 47" o:spid="_x0000_s1026" style="position:absolute;margin-left:-20.4pt;margin-top:113.55pt;width:262.15pt;height:586.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" fillcolor="#309c81" stroked="f" strokeweight="1pt"/>
            </w:pict>
          </mc:Fallback>
        </mc:AlternateContent>
      </w:r>
      <w:r w:rsidR="00EA40C9">
        <w:rPr>
          <w:noProof/>
          <w:lang w:eastAsia="en-AU"/>
        </w:rPr>
        <mc:AlternateContent>
          <mc:Choice Requires="wps">
            <w:drawing>
              <wp:anchor distT="0" distB="0" distL="114300" distR="114300" simplePos="0" relativeHeight="251703296" behindDoc="0" locked="0" layoutInCell="1" allowOverlap="1" wp14:anchorId="60D141DC" wp14:editId="6B6C1F98">
                <wp:simplePos x="0" y="0"/>
                <wp:positionH relativeFrom="column">
                  <wp:posOffset>-109182</wp:posOffset>
                </wp:positionH>
                <wp:positionV relativeFrom="paragraph">
                  <wp:posOffset>1537535</wp:posOffset>
                </wp:positionV>
                <wp:extent cx="3172356" cy="348018"/>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172356" cy="348018"/>
                        </a:xfrm>
                        <a:prstGeom prst="rect">
                          <a:avLst/>
                        </a:prstGeom>
                        <a:noFill/>
                        <a:ln w="6350">
                          <a:noFill/>
                        </a:ln>
                      </wps:spPr>
                      <wps:txbx>
                        <w:txbxContent>
                          <w:p w14:paraId="2BAF02C1" w14:textId="29123E53" w:rsidR="001C4C7D" w:rsidRDefault="001C4C7D" w:rsidP="004647D8">
                            <w:pPr>
                              <w:rPr>
                                <w:rFonts w:ascii="Calibri Light" w:hAnsi="Calibri Light"/>
                                <w:b/>
                                <w:bCs/>
                                <w:color w:val="FFFFFF" w:themeColor="background1"/>
                                <w:sz w:val="33"/>
                                <w:szCs w:val="33"/>
                              </w:rPr>
                            </w:pPr>
                            <w:r>
                              <w:rPr>
                                <w:rFonts w:ascii="Calibri Light" w:hAnsi="Calibri Light"/>
                                <w:b/>
                                <w:bCs/>
                                <w:color w:val="FFFFFF" w:themeColor="background1"/>
                                <w:sz w:val="33"/>
                                <w:szCs w:val="33"/>
                              </w:rPr>
                              <w:t>SPRING TIME PIZZA</w:t>
                            </w:r>
                          </w:p>
                          <w:p w14:paraId="105B7D62" w14:textId="77777777" w:rsidR="001C4C7D" w:rsidRPr="00F2029F" w:rsidRDefault="001C4C7D" w:rsidP="00B13FBB">
                            <w:pPr>
                              <w:rPr>
                                <w:rFonts w:ascii="Calibri Light" w:hAnsi="Calibri Light"/>
                                <w:b/>
                                <w:bCs/>
                                <w:color w:val="FFFFFF" w:themeColor="background1"/>
                                <w:sz w:val="33"/>
                                <w:szCs w:val="33"/>
                              </w:rPr>
                            </w:pPr>
                          </w:p>
                          <w:p w14:paraId="74098100"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141DC" id="Text Box 49" o:spid="_x0000_s1042" type="#_x0000_t202" style="position:absolute;margin-left:-8.6pt;margin-top:121.05pt;width:249.8pt;height:27.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" filled="f" stroked="f" strokeweight=".5pt">
                <v:textbox>
                  <w:txbxContent>
                    <w:p w14:paraId="2BAF02C1" w14:textId="29123E53" w:rsidR="001C4C7D" w:rsidRDefault="001C4C7D" w:rsidP="004647D8">
                      <w:pPr>
                        <w:rPr>
                          <w:rFonts w:ascii="Calibri Light" w:hAnsi="Calibri Light"/>
                          <w:b/>
                          <w:bCs/>
                          <w:color w:val="FFFFFF" w:themeColor="background1"/>
                          <w:sz w:val="33"/>
                          <w:szCs w:val="33"/>
                        </w:rPr>
                      </w:pPr>
                      <w:r>
                        <w:rPr>
                          <w:rFonts w:ascii="Calibri Light" w:hAnsi="Calibri Light"/>
                          <w:b/>
                          <w:bCs/>
                          <w:color w:val="FFFFFF" w:themeColor="background1"/>
                          <w:sz w:val="33"/>
                          <w:szCs w:val="33"/>
                        </w:rPr>
                        <w:t>SPRING TIME PIZZA</w:t>
                      </w:r>
                    </w:p>
                    <w:p w14:paraId="105B7D62" w14:textId="77777777" w:rsidR="001C4C7D" w:rsidRPr="00F2029F" w:rsidRDefault="001C4C7D" w:rsidP="00B13FBB">
                      <w:pPr>
                        <w:rPr>
                          <w:rFonts w:ascii="Calibri Light" w:hAnsi="Calibri Light"/>
                          <w:b/>
                          <w:bCs/>
                          <w:color w:val="FFFFFF" w:themeColor="background1"/>
                          <w:sz w:val="33"/>
                          <w:szCs w:val="33"/>
                        </w:rPr>
                      </w:pPr>
                    </w:p>
                    <w:p w14:paraId="74098100" w14:textId="77777777" w:rsidR="001C4C7D" w:rsidRDefault="001C4C7D"/>
                  </w:txbxContent>
                </v:textbox>
              </v:shape>
            </w:pict>
          </mc:Fallback>
        </mc:AlternateContent>
      </w:r>
      <w:r w:rsidR="00B13FBB">
        <w:rPr>
          <w:noProof/>
          <w:lang w:eastAsia="en-AU"/>
        </w:rPr>
        <w:drawing>
          <wp:anchor distT="0" distB="0" distL="114300" distR="114300" simplePos="0" relativeHeight="251702272" behindDoc="1" locked="0" layoutInCell="1" allowOverlap="1" wp14:anchorId="2EEE8AE4" wp14:editId="7F737F18">
            <wp:simplePos x="0" y="0"/>
            <wp:positionH relativeFrom="column">
              <wp:posOffset>-696595</wp:posOffset>
            </wp:positionH>
            <wp:positionV relativeFrom="paragraph">
              <wp:posOffset>1883773</wp:posOffset>
            </wp:positionV>
            <wp:extent cx="584200" cy="23495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ids in the kitchen.png"/>
                    <pic:cNvPicPr/>
                  </pic:nvPicPr>
                  <pic:blipFill>
                    <a:blip r:embed="rId21">
                      <a:extLst>
                        <a:ext uri="{28A0092B-C50C-407E-A947-70E740481C1C}">
                          <a14:useLocalDpi xmlns:a14="http://schemas.microsoft.com/office/drawing/2010/main" val="0"/>
                        </a:ext>
                      </a:extLst>
                    </a:blip>
                    <a:stretch>
                      <a:fillRect/>
                    </a:stretch>
                  </pic:blipFill>
                  <pic:spPr>
                    <a:xfrm>
                      <a:off x="0" y="0"/>
                      <a:ext cx="584200" cy="2349500"/>
                    </a:xfrm>
                    <a:prstGeom prst="rect">
                      <a:avLst/>
                    </a:prstGeom>
                  </pic:spPr>
                </pic:pic>
              </a:graphicData>
            </a:graphic>
            <wp14:sizeRelH relativeFrom="page">
              <wp14:pctWidth>0</wp14:pctWidth>
            </wp14:sizeRelH>
            <wp14:sizeRelV relativeFrom="page">
              <wp14:pctHeight>0</wp14:pctHeight>
            </wp14:sizeRelV>
          </wp:anchor>
        </w:drawing>
      </w:r>
      <w:r w:rsidR="00823623">
        <w:br w:type="page"/>
      </w:r>
    </w:p>
    <w:p w14:paraId="28719AB6" w14:textId="6445D890" w:rsidR="00823623" w:rsidRDefault="0043715E">
      <w:r>
        <w:rPr>
          <w:noProof/>
          <w:lang w:eastAsia="en-AU"/>
        </w:rPr>
        <w:lastRenderedPageBreak/>
        <w:drawing>
          <wp:anchor distT="0" distB="0" distL="114300" distR="114300" simplePos="0" relativeHeight="251717632" behindDoc="0" locked="0" layoutInCell="1" allowOverlap="1" wp14:anchorId="61364FA9" wp14:editId="0159152E">
            <wp:simplePos x="0" y="0"/>
            <wp:positionH relativeFrom="column">
              <wp:posOffset>-261257</wp:posOffset>
            </wp:positionH>
            <wp:positionV relativeFrom="paragraph">
              <wp:posOffset>-111968</wp:posOffset>
            </wp:positionV>
            <wp:extent cx="3256384" cy="2170923"/>
            <wp:effectExtent l="0" t="0" r="0" b="127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ad.png"/>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64280" cy="2176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3EFB">
        <w:rPr>
          <w:noProof/>
          <w:lang w:eastAsia="en-AU"/>
        </w:rPr>
        <mc:AlternateContent>
          <mc:Choice Requires="wps">
            <w:drawing>
              <wp:anchor distT="0" distB="0" distL="114300" distR="114300" simplePos="0" relativeHeight="251719680" behindDoc="0" locked="0" layoutInCell="1" allowOverlap="1" wp14:anchorId="0489F692" wp14:editId="6691F031">
                <wp:simplePos x="0" y="0"/>
                <wp:positionH relativeFrom="column">
                  <wp:posOffset>3041780</wp:posOffset>
                </wp:positionH>
                <wp:positionV relativeFrom="paragraph">
                  <wp:posOffset>-158620</wp:posOffset>
                </wp:positionV>
                <wp:extent cx="3063240" cy="5290457"/>
                <wp:effectExtent l="0" t="0" r="0" b="0"/>
                <wp:wrapNone/>
                <wp:docPr id="65" name="Text Box 65"/>
                <wp:cNvGraphicFramePr/>
                <a:graphic xmlns:a="http://schemas.openxmlformats.org/drawingml/2006/main">
                  <a:graphicData uri="http://schemas.microsoft.com/office/word/2010/wordprocessingShape">
                    <wps:wsp>
                      <wps:cNvSpPr txBox="1"/>
                      <wps:spPr>
                        <a:xfrm>
                          <a:off x="0" y="0"/>
                          <a:ext cx="3063240" cy="5290457"/>
                        </a:xfrm>
                        <a:prstGeom prst="rect">
                          <a:avLst/>
                        </a:prstGeom>
                        <a:noFill/>
                        <a:ln w="6350">
                          <a:noFill/>
                        </a:ln>
                      </wps:spPr>
                      <wps:txbx>
                        <w:txbxContent>
                          <w:p w14:paraId="0C7758D5" w14:textId="3FEC8079"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b/>
                                <w:bCs/>
                                <w:iCs/>
                                <w:sz w:val="18"/>
                                <w:szCs w:val="18"/>
                              </w:rPr>
                              <w:t>But what about injury? This is the niggling doubt at the back of every parent's mind.</w:t>
                            </w:r>
                            <w:r>
                              <w:rPr>
                                <w:rFonts w:asciiTheme="majorHAnsi" w:hAnsiTheme="majorHAnsi" w:cstheme="majorHAnsi"/>
                                <w:b/>
                                <w:bCs/>
                                <w:iCs/>
                                <w:sz w:val="18"/>
                                <w:szCs w:val="18"/>
                              </w:rPr>
                              <w:br/>
                            </w:r>
                          </w:p>
                          <w:p w14:paraId="59979248" w14:textId="2C4FBEED"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Falling out of a tree is always a possibility (I did it as a kid and broke my arm, which I later perceived as a badge of honour in the kid world), but compared to other injuries, tree-climbing is a non-issue. Rain or Shine Mamma cites a 2016 study from the University of Phoenix:</w:t>
                            </w:r>
                            <w:r>
                              <w:rPr>
                                <w:rFonts w:asciiTheme="majorHAnsi" w:hAnsiTheme="majorHAnsi" w:cstheme="majorHAnsi"/>
                                <w:iCs/>
                                <w:sz w:val="18"/>
                                <w:szCs w:val="18"/>
                              </w:rPr>
                              <w:br/>
                            </w:r>
                          </w:p>
                          <w:p w14:paraId="26D3C91F" w14:textId="7FE1ADC8"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"Researchers surveyed 1,600 parents who let their children climb trees and found that the most common injury by far was scraped skin. Only 2 percent of the parents responded that their child had broken a bone and even fewer had suffered from a concussion. Meanwhile, more than 3.5 million American children under the age of 14 receive medical treatment for injuries from organi</w:t>
                            </w:r>
                            <w:r>
                              <w:rPr>
                                <w:rFonts w:asciiTheme="majorHAnsi" w:hAnsiTheme="majorHAnsi" w:cstheme="majorHAnsi"/>
                                <w:iCs/>
                                <w:sz w:val="18"/>
                                <w:szCs w:val="18"/>
                              </w:rPr>
                              <w:t>s</w:t>
                            </w:r>
                            <w:r w:rsidRPr="00173EFB">
                              <w:rPr>
                                <w:rFonts w:asciiTheme="majorHAnsi" w:hAnsiTheme="majorHAnsi" w:cstheme="majorHAnsi"/>
                                <w:iCs/>
                                <w:sz w:val="18"/>
                                <w:szCs w:val="18"/>
                              </w:rPr>
                              <w:t>ed sports every year."</w:t>
                            </w:r>
                          </w:p>
                          <w:p w14:paraId="25D7727F" w14:textId="719DC103"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This shows that if a parent were truly serious about injury prevention, they'd never sign their kid up for organi</w:t>
                            </w:r>
                            <w:r>
                              <w:rPr>
                                <w:rFonts w:asciiTheme="majorHAnsi" w:hAnsiTheme="majorHAnsi" w:cstheme="majorHAnsi"/>
                                <w:iCs/>
                                <w:sz w:val="18"/>
                                <w:szCs w:val="18"/>
                              </w:rPr>
                              <w:t>s</w:t>
                            </w:r>
                            <w:r w:rsidRPr="00173EFB">
                              <w:rPr>
                                <w:rFonts w:asciiTheme="majorHAnsi" w:hAnsiTheme="majorHAnsi" w:cstheme="majorHAnsi"/>
                                <w:iCs/>
                                <w:sz w:val="18"/>
                                <w:szCs w:val="18"/>
                              </w:rPr>
                              <w:t>ed sports. But that's a ludicrous thought. Most parents wouldn't for a second doubt that the benefits of sport outweigh the risks. So why don't we do that with tree-climbing and other free play activities in nature?</w:t>
                            </w:r>
                            <w:r>
                              <w:rPr>
                                <w:rFonts w:asciiTheme="majorHAnsi" w:hAnsiTheme="majorHAnsi" w:cstheme="majorHAnsi"/>
                                <w:iCs/>
                                <w:sz w:val="18"/>
                                <w:szCs w:val="18"/>
                              </w:rPr>
                              <w:br/>
                            </w:r>
                          </w:p>
                          <w:p w14:paraId="55502982" w14:textId="180A8EB8"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It's time to let go and "let grow" (as Lenore Skenazy's </w:t>
                            </w:r>
                            <w:r>
                              <w:rPr>
                                <w:rFonts w:asciiTheme="majorHAnsi" w:hAnsiTheme="majorHAnsi" w:cstheme="majorHAnsi"/>
                                <w:iCs/>
                                <w:sz w:val="18"/>
                                <w:szCs w:val="18"/>
                              </w:rPr>
                              <w:br/>
                            </w:r>
                            <w:r w:rsidRPr="00173EFB">
                              <w:rPr>
                                <w:rFonts w:asciiTheme="majorHAnsi" w:hAnsiTheme="majorHAnsi" w:cstheme="majorHAnsi"/>
                                <w:iCs/>
                                <w:sz w:val="18"/>
                                <w:szCs w:val="18"/>
                              </w:rPr>
                              <w:t>free-range play organi</w:t>
                            </w:r>
                            <w:r>
                              <w:rPr>
                                <w:rFonts w:asciiTheme="majorHAnsi" w:hAnsiTheme="majorHAnsi" w:cstheme="majorHAnsi"/>
                                <w:iCs/>
                                <w:sz w:val="18"/>
                                <w:szCs w:val="18"/>
                              </w:rPr>
                              <w:t>s</w:t>
                            </w:r>
                            <w:r w:rsidRPr="00173EFB">
                              <w:rPr>
                                <w:rFonts w:asciiTheme="majorHAnsi" w:hAnsiTheme="majorHAnsi" w:cstheme="majorHAnsi"/>
                                <w:iCs/>
                                <w:sz w:val="18"/>
                                <w:szCs w:val="18"/>
                              </w:rPr>
                              <w:t xml:space="preserve">ation is called). Don't get hung up on statistically negligible injuries and let your kids climb trees to their hearts' content. Maybe even join them once in a while. </w:t>
                            </w:r>
                            <w:r>
                              <w:rPr>
                                <w:rFonts w:asciiTheme="majorHAnsi" w:hAnsiTheme="majorHAnsi" w:cstheme="majorHAnsi"/>
                                <w:iCs/>
                                <w:sz w:val="18"/>
                                <w:szCs w:val="18"/>
                              </w:rPr>
                              <w:br/>
                            </w:r>
                            <w:r w:rsidRPr="00173EFB">
                              <w:rPr>
                                <w:rFonts w:asciiTheme="majorHAnsi" w:hAnsiTheme="majorHAnsi" w:cstheme="majorHAnsi"/>
                                <w:iCs/>
                                <w:sz w:val="18"/>
                                <w:szCs w:val="18"/>
                              </w:rPr>
                              <w:t>I have yet to scale the pine, but you never know...</w:t>
                            </w:r>
                          </w:p>
                          <w:p w14:paraId="7F5542FA" w14:textId="77777777" w:rsidR="001C4C7D" w:rsidRPr="00173EFB" w:rsidRDefault="001C4C7D" w:rsidP="00173EFB">
                            <w:pPr>
                              <w:rPr>
                                <w:rFonts w:asciiTheme="majorHAnsi" w:hAnsiTheme="majorHAnsi" w:cstheme="majorHAnsi"/>
                                <w:iCs/>
                                <w:sz w:val="18"/>
                                <w:szCs w:val="18"/>
                              </w:rPr>
                            </w:pPr>
                          </w:p>
                          <w:p w14:paraId="110C43E3" w14:textId="77777777" w:rsidR="001C4C7D" w:rsidRDefault="001C4C7D" w:rsidP="00074E81">
                            <w:pPr>
                              <w:rPr>
                                <w:rFonts w:asciiTheme="majorHAnsi" w:hAnsiTheme="majorHAnsi" w:cstheme="majorHAnsi"/>
                                <w:iCs/>
                                <w:sz w:val="18"/>
                                <w:szCs w:val="18"/>
                              </w:rPr>
                            </w:pPr>
                          </w:p>
                          <w:p w14:paraId="51BD9921" w14:textId="49F2399B" w:rsidR="001C4C7D" w:rsidRPr="00074E81" w:rsidRDefault="001C4C7D" w:rsidP="00074E81">
                            <w:pPr>
                              <w:rPr>
                                <w:rFonts w:asciiTheme="majorHAnsi" w:hAnsiTheme="majorHAnsi" w:cstheme="majorHAnsi"/>
                                <w:iCs/>
                                <w:sz w:val="18"/>
                                <w:szCs w:val="18"/>
                              </w:rPr>
                            </w:pPr>
                            <w:r w:rsidRPr="00074E81">
                              <w:rPr>
                                <w:rFonts w:asciiTheme="majorHAnsi" w:hAnsiTheme="majorHAnsi" w:cstheme="majorHAnsi"/>
                                <w:bCs/>
                                <w:iCs/>
                                <w:sz w:val="15"/>
                                <w:szCs w:val="15"/>
                              </w:rPr>
                              <w:t xml:space="preserve">Source: </w:t>
                            </w:r>
                            <w:proofErr w:type="spellStart"/>
                            <w:r>
                              <w:rPr>
                                <w:rFonts w:asciiTheme="majorHAnsi" w:hAnsiTheme="majorHAnsi" w:cstheme="majorHAnsi"/>
                                <w:bCs/>
                                <w:iCs/>
                                <w:sz w:val="15"/>
                                <w:szCs w:val="15"/>
                              </w:rPr>
                              <w:t>Martinko</w:t>
                            </w:r>
                            <w:proofErr w:type="spellEnd"/>
                            <w:r>
                              <w:rPr>
                                <w:rFonts w:asciiTheme="majorHAnsi" w:hAnsiTheme="majorHAnsi" w:cstheme="majorHAnsi"/>
                                <w:bCs/>
                                <w:iCs/>
                                <w:sz w:val="15"/>
                                <w:szCs w:val="15"/>
                              </w:rPr>
                              <w:t>, Katherine</w:t>
                            </w:r>
                            <w:r w:rsidRPr="00074E81">
                              <w:rPr>
                                <w:rFonts w:asciiTheme="majorHAnsi" w:hAnsiTheme="majorHAnsi" w:cstheme="majorHAnsi"/>
                                <w:bCs/>
                                <w:iCs/>
                                <w:sz w:val="15"/>
                                <w:szCs w:val="15"/>
                              </w:rPr>
                              <w:t xml:space="preserve"> (2019, </w:t>
                            </w:r>
                            <w:r>
                              <w:rPr>
                                <w:rFonts w:asciiTheme="majorHAnsi" w:hAnsiTheme="majorHAnsi" w:cstheme="majorHAnsi"/>
                                <w:bCs/>
                                <w:iCs/>
                                <w:sz w:val="15"/>
                                <w:szCs w:val="15"/>
                              </w:rPr>
                              <w:t>April 8</w:t>
                            </w:r>
                            <w:r w:rsidRPr="00074E81">
                              <w:rPr>
                                <w:rFonts w:asciiTheme="majorHAnsi" w:hAnsiTheme="majorHAnsi" w:cstheme="majorHAnsi"/>
                                <w:bCs/>
                                <w:iCs/>
                                <w:sz w:val="15"/>
                                <w:szCs w:val="15"/>
                              </w:rPr>
                              <w:t xml:space="preserve">). </w:t>
                            </w:r>
                            <w:r>
                              <w:rPr>
                                <w:rFonts w:asciiTheme="majorHAnsi" w:hAnsiTheme="majorHAnsi" w:cstheme="majorHAnsi"/>
                                <w:bCs/>
                                <w:iCs/>
                                <w:sz w:val="15"/>
                                <w:szCs w:val="15"/>
                              </w:rPr>
                              <w:t>Climbing trees is safer than organized sport, Treehugger.com</w:t>
                            </w:r>
                          </w:p>
                          <w:p w14:paraId="70FAD4FA" w14:textId="0F709FF4" w:rsidR="001C4C7D" w:rsidRPr="00074E81" w:rsidRDefault="001C4C7D">
                            <w:pPr>
                              <w:rPr>
                                <w:rFonts w:asciiTheme="majorHAnsi" w:hAnsiTheme="majorHAnsi" w:cstheme="majorHAnsi"/>
                                <w:sz w:val="15"/>
                                <w:szCs w:val="15"/>
                              </w:rPr>
                            </w:pPr>
                            <w:r w:rsidRPr="00074E81">
                              <w:rPr>
                                <w:rFonts w:asciiTheme="majorHAnsi" w:hAnsiTheme="majorHAnsi" w:cstheme="majorHAnsi"/>
                                <w:bCs/>
                                <w:i/>
                                <w:iCs/>
                                <w:sz w:val="15"/>
                                <w:szCs w:val="15"/>
                              </w:rPr>
                              <w:t>Retrieved from</w:t>
                            </w:r>
                            <w:r w:rsidRPr="00074E81">
                              <w:rPr>
                                <w:rFonts w:asciiTheme="majorHAnsi" w:hAnsiTheme="majorHAnsi" w:cstheme="majorHAnsi"/>
                                <w:bCs/>
                                <w:iCs/>
                                <w:sz w:val="15"/>
                                <w:szCs w:val="15"/>
                              </w:rPr>
                              <w:t xml:space="preserve"> </w:t>
                            </w:r>
                            <w:r w:rsidRPr="00173EFB">
                              <w:rPr>
                                <w:rFonts w:asciiTheme="majorHAnsi" w:hAnsiTheme="majorHAnsi" w:cstheme="majorHAnsi"/>
                                <w:sz w:val="15"/>
                                <w:szCs w:val="15"/>
                              </w:rPr>
                              <w:t>https://www.treehugger.com/family/climbing-trees-safer-organized-sports.html?fbclid=IwAR2-B6dtnx1cruk2toX8ax-3iCp6SK55oEAZR-yeBWwMfoCBCzjDCmU78bI</w:t>
                            </w:r>
                          </w:p>
                          <w:p w14:paraId="0B45F58B"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9F692" id="Text Box 65" o:spid="_x0000_s1043" type="#_x0000_t202" style="position:absolute;margin-left:239.5pt;margin-top:-12.5pt;width:241.2pt;height:41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" filled="f" stroked="f" strokeweight=".5pt">
                <v:textbox>
                  <w:txbxContent>
                    <w:p w14:paraId="0C7758D5" w14:textId="3FEC8079"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b/>
                          <w:bCs/>
                          <w:iCs/>
                          <w:sz w:val="18"/>
                          <w:szCs w:val="18"/>
                        </w:rPr>
                        <w:t>But what about injury? This is the niggling doubt at the back of every parent's mind.</w:t>
                      </w:r>
                      <w:r>
                        <w:rPr>
                          <w:rFonts w:asciiTheme="majorHAnsi" w:hAnsiTheme="majorHAnsi" w:cstheme="majorHAnsi"/>
                          <w:b/>
                          <w:bCs/>
                          <w:iCs/>
                          <w:sz w:val="18"/>
                          <w:szCs w:val="18"/>
                        </w:rPr>
                        <w:br/>
                      </w:r>
                    </w:p>
                    <w:p w14:paraId="59979248" w14:textId="2C4FBEED"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Falling out of a tree is always a possibility (I did it as a kid and broke my arm, which I later perceived as a badge of honour in the kid world), but compared to other injuries, tree-climbing is a non-issue. Rain or Shine Mamma cites a 2016 study from the University of Phoenix:</w:t>
                      </w:r>
                      <w:r>
                        <w:rPr>
                          <w:rFonts w:asciiTheme="majorHAnsi" w:hAnsiTheme="majorHAnsi" w:cstheme="majorHAnsi"/>
                          <w:iCs/>
                          <w:sz w:val="18"/>
                          <w:szCs w:val="18"/>
                        </w:rPr>
                        <w:br/>
                      </w:r>
                    </w:p>
                    <w:p w14:paraId="26D3C91F" w14:textId="7FE1ADC8"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"Researchers surveyed 1,600 parents who let their children climb trees and found that the most common injury by far was scraped skin. Only 2 percent of the parents responded that their child had broken a bone and even fewer had suffered from a concussion. Meanwhile, more than 3.5 million American children under the age of 14 receive medical treatment for injuries from organi</w:t>
                      </w:r>
                      <w:r>
                        <w:rPr>
                          <w:rFonts w:asciiTheme="majorHAnsi" w:hAnsiTheme="majorHAnsi" w:cstheme="majorHAnsi"/>
                          <w:iCs/>
                          <w:sz w:val="18"/>
                          <w:szCs w:val="18"/>
                        </w:rPr>
                        <w:t>s</w:t>
                      </w:r>
                      <w:r w:rsidRPr="00173EFB">
                        <w:rPr>
                          <w:rFonts w:asciiTheme="majorHAnsi" w:hAnsiTheme="majorHAnsi" w:cstheme="majorHAnsi"/>
                          <w:iCs/>
                          <w:sz w:val="18"/>
                          <w:szCs w:val="18"/>
                        </w:rPr>
                        <w:t>ed sports every year."</w:t>
                      </w:r>
                    </w:p>
                    <w:p w14:paraId="25D7727F" w14:textId="719DC103"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This shows that if a parent were truly serious about injury prevention, they'd never sign their kid up for organi</w:t>
                      </w:r>
                      <w:r>
                        <w:rPr>
                          <w:rFonts w:asciiTheme="majorHAnsi" w:hAnsiTheme="majorHAnsi" w:cstheme="majorHAnsi"/>
                          <w:iCs/>
                          <w:sz w:val="18"/>
                          <w:szCs w:val="18"/>
                        </w:rPr>
                        <w:t>s</w:t>
                      </w:r>
                      <w:r w:rsidRPr="00173EFB">
                        <w:rPr>
                          <w:rFonts w:asciiTheme="majorHAnsi" w:hAnsiTheme="majorHAnsi" w:cstheme="majorHAnsi"/>
                          <w:iCs/>
                          <w:sz w:val="18"/>
                          <w:szCs w:val="18"/>
                        </w:rPr>
                        <w:t>ed sports. But that's a ludicrous thought. Most parents wouldn't for a second doubt that the benefits of sport outweigh the risks. So why don't we do that with tree-climbing and other free play activities in nature?</w:t>
                      </w:r>
                      <w:r>
                        <w:rPr>
                          <w:rFonts w:asciiTheme="majorHAnsi" w:hAnsiTheme="majorHAnsi" w:cstheme="majorHAnsi"/>
                          <w:iCs/>
                          <w:sz w:val="18"/>
                          <w:szCs w:val="18"/>
                        </w:rPr>
                        <w:br/>
                      </w:r>
                    </w:p>
                    <w:p w14:paraId="55502982" w14:textId="180A8EB8" w:rsidR="001C4C7D" w:rsidRPr="00173EFB" w:rsidRDefault="001C4C7D" w:rsidP="00173EFB">
                      <w:pPr>
                        <w:rPr>
                          <w:rFonts w:asciiTheme="majorHAnsi" w:hAnsiTheme="majorHAnsi" w:cstheme="majorHAnsi"/>
                          <w:iCs/>
                          <w:sz w:val="18"/>
                          <w:szCs w:val="18"/>
                        </w:rPr>
                      </w:pPr>
                      <w:r w:rsidRPr="00173EFB">
                        <w:rPr>
                          <w:rFonts w:asciiTheme="majorHAnsi" w:hAnsiTheme="majorHAnsi" w:cstheme="majorHAnsi"/>
                          <w:iCs/>
                          <w:sz w:val="18"/>
                          <w:szCs w:val="18"/>
                        </w:rPr>
                        <w:t>It's time to let go and "let grow" (as Lenore Skenazy's </w:t>
                      </w:r>
                      <w:r>
                        <w:rPr>
                          <w:rFonts w:asciiTheme="majorHAnsi" w:hAnsiTheme="majorHAnsi" w:cstheme="majorHAnsi"/>
                          <w:iCs/>
                          <w:sz w:val="18"/>
                          <w:szCs w:val="18"/>
                        </w:rPr>
                        <w:br/>
                      </w:r>
                      <w:r w:rsidRPr="00173EFB">
                        <w:rPr>
                          <w:rFonts w:asciiTheme="majorHAnsi" w:hAnsiTheme="majorHAnsi" w:cstheme="majorHAnsi"/>
                          <w:iCs/>
                          <w:sz w:val="18"/>
                          <w:szCs w:val="18"/>
                        </w:rPr>
                        <w:t>free-range play organi</w:t>
                      </w:r>
                      <w:r>
                        <w:rPr>
                          <w:rFonts w:asciiTheme="majorHAnsi" w:hAnsiTheme="majorHAnsi" w:cstheme="majorHAnsi"/>
                          <w:iCs/>
                          <w:sz w:val="18"/>
                          <w:szCs w:val="18"/>
                        </w:rPr>
                        <w:t>s</w:t>
                      </w:r>
                      <w:r w:rsidRPr="00173EFB">
                        <w:rPr>
                          <w:rFonts w:asciiTheme="majorHAnsi" w:hAnsiTheme="majorHAnsi" w:cstheme="majorHAnsi"/>
                          <w:iCs/>
                          <w:sz w:val="18"/>
                          <w:szCs w:val="18"/>
                        </w:rPr>
                        <w:t xml:space="preserve">ation is called). Don't get hung up on statistically negligible injuries and let your kids climb trees to their hearts' content. Maybe even join them once in a while. </w:t>
                      </w:r>
                      <w:r>
                        <w:rPr>
                          <w:rFonts w:asciiTheme="majorHAnsi" w:hAnsiTheme="majorHAnsi" w:cstheme="majorHAnsi"/>
                          <w:iCs/>
                          <w:sz w:val="18"/>
                          <w:szCs w:val="18"/>
                        </w:rPr>
                        <w:br/>
                      </w:r>
                      <w:r w:rsidRPr="00173EFB">
                        <w:rPr>
                          <w:rFonts w:asciiTheme="majorHAnsi" w:hAnsiTheme="majorHAnsi" w:cstheme="majorHAnsi"/>
                          <w:iCs/>
                          <w:sz w:val="18"/>
                          <w:szCs w:val="18"/>
                        </w:rPr>
                        <w:t>I have yet to scale the pine, but you never know...</w:t>
                      </w:r>
                    </w:p>
                    <w:p w14:paraId="7F5542FA" w14:textId="77777777" w:rsidR="001C4C7D" w:rsidRPr="00173EFB" w:rsidRDefault="001C4C7D" w:rsidP="00173EFB">
                      <w:pPr>
                        <w:rPr>
                          <w:rFonts w:asciiTheme="majorHAnsi" w:hAnsiTheme="majorHAnsi" w:cstheme="majorHAnsi"/>
                          <w:iCs/>
                          <w:sz w:val="18"/>
                          <w:szCs w:val="18"/>
                        </w:rPr>
                      </w:pPr>
                    </w:p>
                    <w:p w14:paraId="110C43E3" w14:textId="77777777" w:rsidR="001C4C7D" w:rsidRDefault="001C4C7D" w:rsidP="00074E81">
                      <w:pPr>
                        <w:rPr>
                          <w:rFonts w:asciiTheme="majorHAnsi" w:hAnsiTheme="majorHAnsi" w:cstheme="majorHAnsi"/>
                          <w:iCs/>
                          <w:sz w:val="18"/>
                          <w:szCs w:val="18"/>
                        </w:rPr>
                      </w:pPr>
                    </w:p>
                    <w:p w14:paraId="51BD9921" w14:textId="49F2399B" w:rsidR="001C4C7D" w:rsidRPr="00074E81" w:rsidRDefault="001C4C7D" w:rsidP="00074E81">
                      <w:pPr>
                        <w:rPr>
                          <w:rFonts w:asciiTheme="majorHAnsi" w:hAnsiTheme="majorHAnsi" w:cstheme="majorHAnsi"/>
                          <w:iCs/>
                          <w:sz w:val="18"/>
                          <w:szCs w:val="18"/>
                        </w:rPr>
                      </w:pPr>
                      <w:r w:rsidRPr="00074E81">
                        <w:rPr>
                          <w:rFonts w:asciiTheme="majorHAnsi" w:hAnsiTheme="majorHAnsi" w:cstheme="majorHAnsi"/>
                          <w:bCs/>
                          <w:iCs/>
                          <w:sz w:val="15"/>
                          <w:szCs w:val="15"/>
                        </w:rPr>
                        <w:t xml:space="preserve">Source: </w:t>
                      </w:r>
                      <w:proofErr w:type="spellStart"/>
                      <w:r>
                        <w:rPr>
                          <w:rFonts w:asciiTheme="majorHAnsi" w:hAnsiTheme="majorHAnsi" w:cstheme="majorHAnsi"/>
                          <w:bCs/>
                          <w:iCs/>
                          <w:sz w:val="15"/>
                          <w:szCs w:val="15"/>
                        </w:rPr>
                        <w:t>Martinko</w:t>
                      </w:r>
                      <w:proofErr w:type="spellEnd"/>
                      <w:r>
                        <w:rPr>
                          <w:rFonts w:asciiTheme="majorHAnsi" w:hAnsiTheme="majorHAnsi" w:cstheme="majorHAnsi"/>
                          <w:bCs/>
                          <w:iCs/>
                          <w:sz w:val="15"/>
                          <w:szCs w:val="15"/>
                        </w:rPr>
                        <w:t>, Katherine</w:t>
                      </w:r>
                      <w:r w:rsidRPr="00074E81">
                        <w:rPr>
                          <w:rFonts w:asciiTheme="majorHAnsi" w:hAnsiTheme="majorHAnsi" w:cstheme="majorHAnsi"/>
                          <w:bCs/>
                          <w:iCs/>
                          <w:sz w:val="15"/>
                          <w:szCs w:val="15"/>
                        </w:rPr>
                        <w:t xml:space="preserve"> (2019, </w:t>
                      </w:r>
                      <w:r>
                        <w:rPr>
                          <w:rFonts w:asciiTheme="majorHAnsi" w:hAnsiTheme="majorHAnsi" w:cstheme="majorHAnsi"/>
                          <w:bCs/>
                          <w:iCs/>
                          <w:sz w:val="15"/>
                          <w:szCs w:val="15"/>
                        </w:rPr>
                        <w:t>April 8</w:t>
                      </w:r>
                      <w:r w:rsidRPr="00074E81">
                        <w:rPr>
                          <w:rFonts w:asciiTheme="majorHAnsi" w:hAnsiTheme="majorHAnsi" w:cstheme="majorHAnsi"/>
                          <w:bCs/>
                          <w:iCs/>
                          <w:sz w:val="15"/>
                          <w:szCs w:val="15"/>
                        </w:rPr>
                        <w:t xml:space="preserve">). </w:t>
                      </w:r>
                      <w:r>
                        <w:rPr>
                          <w:rFonts w:asciiTheme="majorHAnsi" w:hAnsiTheme="majorHAnsi" w:cstheme="majorHAnsi"/>
                          <w:bCs/>
                          <w:iCs/>
                          <w:sz w:val="15"/>
                          <w:szCs w:val="15"/>
                        </w:rPr>
                        <w:t>Climbing trees is safer than organized sport, Treehugger.com</w:t>
                      </w:r>
                    </w:p>
                    <w:p w14:paraId="70FAD4FA" w14:textId="0F709FF4" w:rsidR="001C4C7D" w:rsidRPr="00074E81" w:rsidRDefault="001C4C7D">
                      <w:pPr>
                        <w:rPr>
                          <w:rFonts w:asciiTheme="majorHAnsi" w:hAnsiTheme="majorHAnsi" w:cstheme="majorHAnsi"/>
                          <w:sz w:val="15"/>
                          <w:szCs w:val="15"/>
                        </w:rPr>
                      </w:pPr>
                      <w:r w:rsidRPr="00074E81">
                        <w:rPr>
                          <w:rFonts w:asciiTheme="majorHAnsi" w:hAnsiTheme="majorHAnsi" w:cstheme="majorHAnsi"/>
                          <w:bCs/>
                          <w:i/>
                          <w:iCs/>
                          <w:sz w:val="15"/>
                          <w:szCs w:val="15"/>
                        </w:rPr>
                        <w:t>Retrieved from</w:t>
                      </w:r>
                      <w:r w:rsidRPr="00074E81">
                        <w:rPr>
                          <w:rFonts w:asciiTheme="majorHAnsi" w:hAnsiTheme="majorHAnsi" w:cstheme="majorHAnsi"/>
                          <w:bCs/>
                          <w:iCs/>
                          <w:sz w:val="15"/>
                          <w:szCs w:val="15"/>
                        </w:rPr>
                        <w:t xml:space="preserve"> </w:t>
                      </w:r>
                      <w:r w:rsidRPr="00173EFB">
                        <w:rPr>
                          <w:rFonts w:asciiTheme="majorHAnsi" w:hAnsiTheme="majorHAnsi" w:cstheme="majorHAnsi"/>
                          <w:sz w:val="15"/>
                          <w:szCs w:val="15"/>
                        </w:rPr>
                        <w:t>https://www.treehugger.com/family/climbing-trees-safer-organized-sports.html?fbclid=IwAR2-B6dtnx1cruk2toX8ax-3iCp6SK55oEAZR-yeBWwMfoCBCzjDCmU78bI</w:t>
                      </w:r>
                    </w:p>
                    <w:p w14:paraId="0B45F58B" w14:textId="77777777" w:rsidR="001C4C7D" w:rsidRDefault="001C4C7D"/>
                  </w:txbxContent>
                </v:textbox>
              </v:shape>
            </w:pict>
          </mc:Fallback>
        </mc:AlternateContent>
      </w:r>
      <w:r w:rsidR="0013070F">
        <w:rPr>
          <w:noProof/>
          <w:lang w:eastAsia="en-AU"/>
        </w:rPr>
        <mc:AlternateContent>
          <mc:Choice Requires="wps">
            <w:drawing>
              <wp:anchor distT="0" distB="0" distL="114300" distR="114300" simplePos="0" relativeHeight="251713536" behindDoc="0" locked="0" layoutInCell="1" allowOverlap="1" wp14:anchorId="0C0615BC" wp14:editId="607C81D2">
                <wp:simplePos x="0" y="0"/>
                <wp:positionH relativeFrom="column">
                  <wp:posOffset>-899556</wp:posOffset>
                </wp:positionH>
                <wp:positionV relativeFrom="paragraph">
                  <wp:posOffset>-273132</wp:posOffset>
                </wp:positionV>
                <wp:extent cx="6996941" cy="45719"/>
                <wp:effectExtent l="0" t="0" r="1270" b="5715"/>
                <wp:wrapNone/>
                <wp:docPr id="60" name="Rectangle 60"/>
                <wp:cNvGraphicFramePr/>
                <a:graphic xmlns:a="http://schemas.openxmlformats.org/drawingml/2006/main">
                  <a:graphicData uri="http://schemas.microsoft.com/office/word/2010/wordprocessingShape">
                    <wps:wsp>
                      <wps:cNvSpPr/>
                      <wps:spPr>
                        <a:xfrm>
                          <a:off x="0" y="0"/>
                          <a:ext cx="6996941" cy="45719"/>
                        </a:xfrm>
                        <a:prstGeom prst="rect">
                          <a:avLst/>
                        </a:prstGeom>
                        <a:solidFill>
                          <a:srgbClr val="CEED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9E4C16" id="Rectangle 60" o:spid="_x0000_s1026" style="position:absolute;margin-left:-70.85pt;margin-top:-21.5pt;width:550.95pt;height:3.6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" fillcolor="#ceede6" stroked="f" strokeweight="1pt"/>
            </w:pict>
          </mc:Fallback>
        </mc:AlternateContent>
      </w:r>
      <w:r w:rsidR="0013070F">
        <w:rPr>
          <w:noProof/>
          <w:lang w:eastAsia="en-AU"/>
        </w:rPr>
        <mc:AlternateContent>
          <mc:Choice Requires="wps">
            <w:drawing>
              <wp:anchor distT="0" distB="0" distL="114300" distR="114300" simplePos="0" relativeHeight="251712512" behindDoc="0" locked="0" layoutInCell="1" allowOverlap="1" wp14:anchorId="238D3BCB" wp14:editId="7C3BA0CD">
                <wp:simplePos x="0" y="0"/>
                <wp:positionH relativeFrom="column">
                  <wp:posOffset>-352540</wp:posOffset>
                </wp:positionH>
                <wp:positionV relativeFrom="paragraph">
                  <wp:posOffset>-622453</wp:posOffset>
                </wp:positionV>
                <wp:extent cx="6307157" cy="35052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6307157" cy="350520"/>
                        </a:xfrm>
                        <a:prstGeom prst="rect">
                          <a:avLst/>
                        </a:prstGeom>
                        <a:noFill/>
                        <a:ln w="6350">
                          <a:noFill/>
                        </a:ln>
                      </wps:spPr>
                      <wps:txbx>
                        <w:txbxContent>
                          <w:p w14:paraId="07FA7885" w14:textId="36977130" w:rsidR="001C4C7D" w:rsidRPr="00567F2B" w:rsidRDefault="001C4C7D" w:rsidP="00A7089E">
                            <w:pPr>
                              <w:widowControl w:val="0"/>
                              <w:autoSpaceDE w:val="0"/>
                              <w:autoSpaceDN w:val="0"/>
                              <w:adjustRightInd w:val="0"/>
                              <w:rPr>
                                <w:rFonts w:ascii="Calibri Light" w:hAnsi="Calibri Light" w:cs="FuturaBT  Medium"/>
                                <w:b/>
                                <w:bCs/>
                                <w:iCs/>
                                <w:sz w:val="31"/>
                                <w:szCs w:val="31"/>
                              </w:rPr>
                            </w:pPr>
                            <w:r w:rsidRPr="005057BC">
                              <w:rPr>
                                <w:rFonts w:asciiTheme="minorHAnsi" w:hAnsiTheme="minorHAnsi" w:cstheme="minorHAnsi"/>
                                <w:sz w:val="32"/>
                                <w:szCs w:val="34"/>
                              </w:rPr>
                              <w:t>FOCUS:</w:t>
                            </w:r>
                            <w:r w:rsidRPr="00567F2B">
                              <w:rPr>
                                <w:rFonts w:asciiTheme="majorHAnsi" w:hAnsiTheme="majorHAnsi" w:cs="FuturaBT  Medium"/>
                                <w:sz w:val="32"/>
                                <w:szCs w:val="34"/>
                              </w:rPr>
                              <w:t xml:space="preserve"> </w:t>
                            </w:r>
                            <w:r>
                              <w:rPr>
                                <w:rFonts w:ascii="Calibri Light" w:hAnsi="Calibri Light" w:cs="FuturaBT  Medium"/>
                                <w:bCs/>
                                <w:iCs/>
                                <w:sz w:val="31"/>
                                <w:szCs w:val="31"/>
                              </w:rPr>
                              <w:t>Climbing trees is safer than organised sport</w:t>
                            </w:r>
                          </w:p>
                          <w:p w14:paraId="2EEE3154"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D3BCB" id="Text Box 58" o:spid="_x0000_s1044" type="#_x0000_t202" style="position:absolute;margin-left:-27.75pt;margin-top:-49pt;width:496.65pt;height:27.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" filled="f" stroked="f" strokeweight=".5pt">
                <v:textbox>
                  <w:txbxContent>
                    <w:p w14:paraId="07FA7885" w14:textId="36977130" w:rsidR="001C4C7D" w:rsidRPr="00567F2B" w:rsidRDefault="001C4C7D" w:rsidP="00A7089E">
                      <w:pPr>
                        <w:widowControl w:val="0"/>
                        <w:autoSpaceDE w:val="0"/>
                        <w:autoSpaceDN w:val="0"/>
                        <w:adjustRightInd w:val="0"/>
                        <w:rPr>
                          <w:rFonts w:ascii="Calibri Light" w:hAnsi="Calibri Light" w:cs="FuturaBT  Medium"/>
                          <w:b/>
                          <w:bCs/>
                          <w:iCs/>
                          <w:sz w:val="31"/>
                          <w:szCs w:val="31"/>
                        </w:rPr>
                      </w:pPr>
                      <w:r w:rsidRPr="005057BC">
                        <w:rPr>
                          <w:rFonts w:asciiTheme="minorHAnsi" w:hAnsiTheme="minorHAnsi" w:cstheme="minorHAnsi"/>
                          <w:sz w:val="32"/>
                          <w:szCs w:val="34"/>
                        </w:rPr>
                        <w:t>FOCUS:</w:t>
                      </w:r>
                      <w:r w:rsidRPr="00567F2B">
                        <w:rPr>
                          <w:rFonts w:asciiTheme="majorHAnsi" w:hAnsiTheme="majorHAnsi" w:cs="FuturaBT  Medium"/>
                          <w:sz w:val="32"/>
                          <w:szCs w:val="34"/>
                        </w:rPr>
                        <w:t xml:space="preserve"> </w:t>
                      </w:r>
                      <w:r>
                        <w:rPr>
                          <w:rFonts w:ascii="Calibri Light" w:hAnsi="Calibri Light" w:cs="FuturaBT  Medium"/>
                          <w:bCs/>
                          <w:iCs/>
                          <w:sz w:val="31"/>
                          <w:szCs w:val="31"/>
                        </w:rPr>
                        <w:t>Climbing trees is safer than organised sport</w:t>
                      </w:r>
                    </w:p>
                    <w:p w14:paraId="2EEE3154" w14:textId="77777777" w:rsidR="001C4C7D" w:rsidRDefault="001C4C7D"/>
                  </w:txbxContent>
                </v:textbox>
              </v:shape>
            </w:pict>
          </mc:Fallback>
        </mc:AlternateContent>
      </w:r>
    </w:p>
    <w:p w14:paraId="2948FE54" w14:textId="5134C6F7" w:rsidR="00823623" w:rsidRDefault="0043715E">
      <w:r>
        <w:rPr>
          <w:noProof/>
          <w:lang w:eastAsia="en-AU"/>
        </w:rPr>
        <mc:AlternateContent>
          <mc:Choice Requires="wps">
            <w:drawing>
              <wp:anchor distT="0" distB="0" distL="114300" distR="114300" simplePos="0" relativeHeight="251718656" behindDoc="0" locked="0" layoutInCell="1" allowOverlap="1" wp14:anchorId="6D05D61C" wp14:editId="4A49E204">
                <wp:simplePos x="0" y="0"/>
                <wp:positionH relativeFrom="column">
                  <wp:posOffset>-335280</wp:posOffset>
                </wp:positionH>
                <wp:positionV relativeFrom="paragraph">
                  <wp:posOffset>1802220</wp:posOffset>
                </wp:positionV>
                <wp:extent cx="3279140" cy="3704253"/>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279140" cy="3704253"/>
                        </a:xfrm>
                        <a:prstGeom prst="rect">
                          <a:avLst/>
                        </a:prstGeom>
                        <a:noFill/>
                        <a:ln w="6350">
                          <a:noFill/>
                        </a:ln>
                      </wps:spPr>
                      <wps:txbx>
                        <w:txbxContent>
                          <w:p w14:paraId="18E11F27" w14:textId="77777777" w:rsidR="001C4C7D" w:rsidRPr="00074E81" w:rsidRDefault="001C4C7D" w:rsidP="00074E81">
                            <w:pPr>
                              <w:rPr>
                                <w:rFonts w:ascii="Calibri" w:eastAsiaTheme="minorEastAsia" w:hAnsi="Calibri" w:cs="Calibri"/>
                                <w:iCs/>
                                <w:sz w:val="20"/>
                                <w:szCs w:val="16"/>
                              </w:rPr>
                            </w:pPr>
                          </w:p>
                          <w:p w14:paraId="43934202" w14:textId="17E6A7CB"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
                                <w:bCs/>
                                <w:iCs/>
                                <w:sz w:val="18"/>
                                <w:szCs w:val="18"/>
                              </w:rPr>
                              <w:t>So why are parents so scared of it?</w:t>
                            </w:r>
                            <w:r>
                              <w:rPr>
                                <w:rFonts w:asciiTheme="majorHAnsi" w:hAnsiTheme="majorHAnsi" w:cstheme="majorHAnsi"/>
                                <w:b/>
                                <w:bCs/>
                                <w:iCs/>
                                <w:sz w:val="18"/>
                                <w:szCs w:val="18"/>
                              </w:rPr>
                              <w:br/>
                            </w:r>
                          </w:p>
                          <w:p w14:paraId="03581182" w14:textId="06BFD0F8"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There's a big pine tree in our side yard. It's around 50 feet tall and holds a magnetic attraction for my children and their friends. It's not uncommon for me to step outside and hear a small voice from up in the sky, shouting, "I'm up here!" Sure enough, a small body waves enthusiastically from a high branch. Eventually they come down, covered in sap and scratched by branches, but delighted by their conquest. (Then I show them how to rub butter into the sap, and then wash it off with soap and water.)</w:t>
                            </w:r>
                            <w:r>
                              <w:rPr>
                                <w:rFonts w:asciiTheme="majorHAnsi" w:hAnsiTheme="majorHAnsi" w:cstheme="majorHAnsi"/>
                                <w:bCs/>
                                <w:iCs/>
                                <w:sz w:val="18"/>
                                <w:szCs w:val="18"/>
                              </w:rPr>
                              <w:br/>
                            </w:r>
                          </w:p>
                          <w:p w14:paraId="64A46657" w14:textId="07C072BE"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I never stop them from climbing that pine tree (or the magnolia or the pear) because I believe it's so important for them. On a physical level, climbing trees builds muscular strength and flexibility, develops motor skills and depth perception, teaches them to assess a branch's size and ability to hold them, and forces them to concentrate.</w:t>
                            </w:r>
                            <w:r>
                              <w:rPr>
                                <w:rFonts w:asciiTheme="majorHAnsi" w:hAnsiTheme="majorHAnsi" w:cstheme="majorHAnsi"/>
                                <w:bCs/>
                                <w:iCs/>
                                <w:sz w:val="18"/>
                                <w:szCs w:val="18"/>
                              </w:rPr>
                              <w:br/>
                            </w:r>
                          </w:p>
                          <w:p w14:paraId="11F707B4" w14:textId="7397267A"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On an emotional level, it's a pure thrill to attain such heights, to be out of reach of parents and safety, to be in control of pushing their own boundaries. It gives them a space for imagination to run wild and to feel connected to nature. It instils confidence and, in a way, makes them safer overall because they become more capable humans.</w:t>
                            </w:r>
                          </w:p>
                          <w:p w14:paraId="7E999BDB" w14:textId="2C473A45" w:rsidR="001C4C7D" w:rsidRPr="00A7089E" w:rsidRDefault="001C4C7D" w:rsidP="00173E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5D61C" id="Text Box 64" o:spid="_x0000_s1045" type="#_x0000_t202" style="position:absolute;margin-left:-26.4pt;margin-top:141.9pt;width:258.2pt;height:291.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" filled="f" stroked="f" strokeweight=".5pt">
                <v:textbox>
                  <w:txbxContent>
                    <w:p w14:paraId="18E11F27" w14:textId="77777777" w:rsidR="001C4C7D" w:rsidRPr="00074E81" w:rsidRDefault="001C4C7D" w:rsidP="00074E81">
                      <w:pPr>
                        <w:rPr>
                          <w:rFonts w:ascii="Calibri" w:eastAsiaTheme="minorEastAsia" w:hAnsi="Calibri" w:cs="Calibri"/>
                          <w:iCs/>
                          <w:sz w:val="20"/>
                          <w:szCs w:val="16"/>
                        </w:rPr>
                      </w:pPr>
                    </w:p>
                    <w:p w14:paraId="43934202" w14:textId="17E6A7CB"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
                          <w:bCs/>
                          <w:iCs/>
                          <w:sz w:val="18"/>
                          <w:szCs w:val="18"/>
                        </w:rPr>
                        <w:t>So why are parents so scared of it?</w:t>
                      </w:r>
                      <w:r>
                        <w:rPr>
                          <w:rFonts w:asciiTheme="majorHAnsi" w:hAnsiTheme="majorHAnsi" w:cstheme="majorHAnsi"/>
                          <w:b/>
                          <w:bCs/>
                          <w:iCs/>
                          <w:sz w:val="18"/>
                          <w:szCs w:val="18"/>
                        </w:rPr>
                        <w:br/>
                      </w:r>
                    </w:p>
                    <w:p w14:paraId="03581182" w14:textId="06BFD0F8"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There's a big pine tree in our side yard. It's around 50 feet tall and holds a magnetic attraction for my children and their friends. It's not uncommon for me to step outside and hear a small voice from up in the sky, shouting, "I'm up here!" Sure enough, a small body waves enthusiastically from a high branch. Eventually they come down, covered in sap and scratched by branches, but delighted by their conquest. (Then I show them how to rub butter into the sap, and then wash it off with soap and water.)</w:t>
                      </w:r>
                      <w:r>
                        <w:rPr>
                          <w:rFonts w:asciiTheme="majorHAnsi" w:hAnsiTheme="majorHAnsi" w:cstheme="majorHAnsi"/>
                          <w:bCs/>
                          <w:iCs/>
                          <w:sz w:val="18"/>
                          <w:szCs w:val="18"/>
                        </w:rPr>
                        <w:br/>
                      </w:r>
                    </w:p>
                    <w:p w14:paraId="64A46657" w14:textId="07C072BE"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I never stop them from climbing that pine tree (or the magnolia or the pear) because I believe it's so important for them. On a physical level, climbing trees builds muscular strength and flexibility, develops motor skills and depth perception, teaches them to assess a branch's size and ability to hold them, and forces them to concentrate.</w:t>
                      </w:r>
                      <w:r>
                        <w:rPr>
                          <w:rFonts w:asciiTheme="majorHAnsi" w:hAnsiTheme="majorHAnsi" w:cstheme="majorHAnsi"/>
                          <w:bCs/>
                          <w:iCs/>
                          <w:sz w:val="18"/>
                          <w:szCs w:val="18"/>
                        </w:rPr>
                        <w:br/>
                      </w:r>
                    </w:p>
                    <w:p w14:paraId="11F707B4" w14:textId="7397267A" w:rsidR="001C4C7D" w:rsidRPr="00173EFB" w:rsidRDefault="001C4C7D" w:rsidP="00173EFB">
                      <w:pPr>
                        <w:rPr>
                          <w:rFonts w:asciiTheme="majorHAnsi" w:hAnsiTheme="majorHAnsi" w:cstheme="majorHAnsi"/>
                          <w:bCs/>
                          <w:iCs/>
                          <w:sz w:val="18"/>
                          <w:szCs w:val="18"/>
                        </w:rPr>
                      </w:pPr>
                      <w:r w:rsidRPr="00173EFB">
                        <w:rPr>
                          <w:rFonts w:asciiTheme="majorHAnsi" w:hAnsiTheme="majorHAnsi" w:cstheme="majorHAnsi"/>
                          <w:bCs/>
                          <w:iCs/>
                          <w:sz w:val="18"/>
                          <w:szCs w:val="18"/>
                        </w:rPr>
                        <w:t>On an emotional level, it's a pure thrill to attain such heights, to be out of reach of parents and safety, to be in control of pushing their own boundaries. It gives them a space for imagination to run wild and to feel connected to nature. It instils confidence and, in a way, makes them safer overall because they become more capable humans.</w:t>
                      </w:r>
                    </w:p>
                    <w:p w14:paraId="7E999BDB" w14:textId="2C473A45" w:rsidR="001C4C7D" w:rsidRPr="00A7089E" w:rsidRDefault="001C4C7D" w:rsidP="00173EFB"/>
                  </w:txbxContent>
                </v:textbox>
              </v:shape>
            </w:pict>
          </mc:Fallback>
        </mc:AlternateContent>
      </w:r>
      <w:r>
        <w:rPr>
          <w:noProof/>
          <w:lang w:eastAsia="en-AU"/>
        </w:rPr>
        <mc:AlternateContent>
          <mc:Choice Requires="wps">
            <w:drawing>
              <wp:anchor distT="0" distB="0" distL="114300" distR="114300" simplePos="0" relativeHeight="251720704" behindDoc="0" locked="0" layoutInCell="1" allowOverlap="1" wp14:anchorId="7EE50E54" wp14:editId="4A8005F1">
                <wp:simplePos x="0" y="0"/>
                <wp:positionH relativeFrom="column">
                  <wp:posOffset>-905069</wp:posOffset>
                </wp:positionH>
                <wp:positionV relativeFrom="paragraph">
                  <wp:posOffset>5572396</wp:posOffset>
                </wp:positionV>
                <wp:extent cx="7543800" cy="3411531"/>
                <wp:effectExtent l="0" t="0" r="0" b="5080"/>
                <wp:wrapNone/>
                <wp:docPr id="66" name="Rectangle 66"/>
                <wp:cNvGraphicFramePr/>
                <a:graphic xmlns:a="http://schemas.openxmlformats.org/drawingml/2006/main">
                  <a:graphicData uri="http://schemas.microsoft.com/office/word/2010/wordprocessingShape">
                    <wps:wsp>
                      <wps:cNvSpPr/>
                      <wps:spPr>
                        <a:xfrm>
                          <a:off x="0" y="0"/>
                          <a:ext cx="7543800" cy="3411531"/>
                        </a:xfrm>
                        <a:prstGeom prst="rect">
                          <a:avLst/>
                        </a:prstGeom>
                        <a:solidFill>
                          <a:srgbClr val="E6B9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D2CD5D1" id="Rectangle 66" o:spid="_x0000_s1026" style="position:absolute;margin-left:-71.25pt;margin-top:438.75pt;width:594pt;height:268.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" fillcolor="#e6b9b8" stroked="f" strokeweight="1pt"/>
            </w:pict>
          </mc:Fallback>
        </mc:AlternateContent>
      </w:r>
      <w:r>
        <w:rPr>
          <w:noProof/>
          <w:lang w:eastAsia="en-AU"/>
        </w:rPr>
        <w:drawing>
          <wp:anchor distT="0" distB="0" distL="114300" distR="114300" simplePos="0" relativeHeight="251797504" behindDoc="0" locked="0" layoutInCell="1" allowOverlap="1" wp14:anchorId="53F61E8A" wp14:editId="7C9C712D">
            <wp:simplePos x="0" y="0"/>
            <wp:positionH relativeFrom="column">
              <wp:posOffset>5187315</wp:posOffset>
            </wp:positionH>
            <wp:positionV relativeFrom="paragraph">
              <wp:posOffset>5200015</wp:posOffset>
            </wp:positionV>
            <wp:extent cx="914400" cy="9144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 with_literacy_icon.eps"/>
                    <pic:cNvPicPr/>
                  </pic:nvPicPr>
                  <pic:blipFill>
                    <a:blip r:embed="rId23">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99552" behindDoc="0" locked="0" layoutInCell="1" allowOverlap="1" wp14:anchorId="33972A63" wp14:editId="623A9614">
                <wp:simplePos x="0" y="0"/>
                <wp:positionH relativeFrom="column">
                  <wp:posOffset>3097530</wp:posOffset>
                </wp:positionH>
                <wp:positionV relativeFrom="paragraph">
                  <wp:posOffset>7185660</wp:posOffset>
                </wp:positionV>
                <wp:extent cx="3279140" cy="1744345"/>
                <wp:effectExtent l="0" t="0" r="0" b="0"/>
                <wp:wrapNone/>
                <wp:docPr id="9" name="Text Box 9"/>
                <wp:cNvGraphicFramePr/>
                <a:graphic xmlns:a="http://schemas.openxmlformats.org/drawingml/2006/main">
                  <a:graphicData uri="http://schemas.microsoft.com/office/word/2010/wordprocessingShape">
                    <wps:wsp>
                      <wps:cNvSpPr txBox="1"/>
                      <wps:spPr>
                        <a:xfrm>
                          <a:off x="0" y="0"/>
                          <a:ext cx="3279140" cy="1744345"/>
                        </a:xfrm>
                        <a:prstGeom prst="rect">
                          <a:avLst/>
                        </a:prstGeom>
                        <a:noFill/>
                        <a:ln w="6350">
                          <a:noFill/>
                        </a:ln>
                      </wps:spPr>
                      <wps:txbx>
                        <w:txbxContent>
                          <w:p w14:paraId="6B11690D" w14:textId="51ED1DAF" w:rsidR="001C4C7D" w:rsidRDefault="001C4C7D" w:rsidP="00A43722">
                            <w:pPr>
                              <w:rPr>
                                <w:rFonts w:asciiTheme="majorHAnsi" w:hAnsiTheme="majorHAnsi" w:cstheme="majorHAnsi"/>
                                <w:bCs/>
                                <w:iCs/>
                                <w:sz w:val="18"/>
                                <w:szCs w:val="18"/>
                                <w:lang w:val="en-GB"/>
                              </w:rPr>
                            </w:pPr>
                            <w:r>
                              <w:rPr>
                                <w:rFonts w:ascii="Calibri" w:hAnsi="Calibri"/>
                                <w:b/>
                                <w:sz w:val="18"/>
                                <w:szCs w:val="18"/>
                              </w:rPr>
                              <w:t xml:space="preserve">Sorting colours with bears:  </w:t>
                            </w:r>
                            <w:r>
                              <w:rPr>
                                <w:rFonts w:asciiTheme="majorHAnsi" w:hAnsiTheme="majorHAnsi" w:cstheme="majorHAnsi"/>
                                <w:bCs/>
                                <w:iCs/>
                                <w:sz w:val="18"/>
                                <w:szCs w:val="18"/>
                                <w:lang w:val="en-GB"/>
                              </w:rPr>
                              <w:t xml:space="preserve">Another way to use these tools is for sorting activities. Sorting is a key mathematics skill and these activities provide the foundation for early numeracy learning. Children can sort the bears into colours, if you have different animals, they could sort them into types of animals too. </w:t>
                            </w:r>
                          </w:p>
                          <w:p w14:paraId="6802E4B4" w14:textId="77777777" w:rsidR="001C4C7D" w:rsidRDefault="001C4C7D" w:rsidP="00A43722">
                            <w:pPr>
                              <w:rPr>
                                <w:rFonts w:asciiTheme="majorHAnsi" w:hAnsiTheme="majorHAnsi" w:cstheme="majorHAnsi"/>
                                <w:bCs/>
                                <w:iCs/>
                                <w:sz w:val="18"/>
                                <w:szCs w:val="18"/>
                                <w:lang w:val="en-GB"/>
                              </w:rPr>
                            </w:pPr>
                          </w:p>
                          <w:p w14:paraId="28B76A12" w14:textId="231666A3" w:rsidR="001C4C7D" w:rsidRPr="00170900" w:rsidRDefault="001C4C7D" w:rsidP="00A43722">
                            <w:pPr>
                              <w:rPr>
                                <w:rFonts w:asciiTheme="majorHAnsi" w:hAnsiTheme="majorHAnsi" w:cstheme="majorHAnsi"/>
                                <w:bCs/>
                                <w:iCs/>
                                <w:sz w:val="15"/>
                                <w:szCs w:val="15"/>
                              </w:rPr>
                            </w:pPr>
                            <w:r>
                              <w:rPr>
                                <w:rFonts w:asciiTheme="majorHAnsi" w:hAnsiTheme="majorHAnsi" w:cstheme="majorHAnsi"/>
                                <w:bCs/>
                                <w:iCs/>
                                <w:sz w:val="18"/>
                                <w:szCs w:val="18"/>
                                <w:lang w:val="en-GB"/>
                              </w:rPr>
                              <w:t xml:space="preserve">You can download and print both activity cards via the link below. </w:t>
                            </w:r>
                            <w:r>
                              <w:rPr>
                                <w:rFonts w:asciiTheme="majorHAnsi" w:hAnsiTheme="majorHAnsi" w:cstheme="majorHAnsi"/>
                                <w:bCs/>
                                <w:iCs/>
                                <w:sz w:val="18"/>
                                <w:szCs w:val="18"/>
                                <w:lang w:val="en-GB"/>
                              </w:rPr>
                              <w:br/>
                            </w:r>
                            <w:r>
                              <w:rPr>
                                <w:rFonts w:asciiTheme="majorHAnsi" w:hAnsiTheme="majorHAnsi" w:cstheme="majorHAnsi"/>
                                <w:bCs/>
                                <w:iCs/>
                                <w:sz w:val="18"/>
                                <w:szCs w:val="18"/>
                                <w:lang w:val="en-GB"/>
                              </w:rPr>
                              <w:br/>
                            </w:r>
                            <w:r w:rsidRPr="00074E81">
                              <w:rPr>
                                <w:rFonts w:asciiTheme="majorHAnsi" w:hAnsiTheme="majorHAnsi" w:cstheme="majorHAnsi"/>
                                <w:bCs/>
                                <w:iCs/>
                                <w:sz w:val="15"/>
                                <w:szCs w:val="15"/>
                              </w:rPr>
                              <w:t xml:space="preserve">Source: </w:t>
                            </w:r>
                            <w:r>
                              <w:rPr>
                                <w:rFonts w:asciiTheme="majorHAnsi" w:hAnsiTheme="majorHAnsi" w:cstheme="majorHAnsi"/>
                                <w:bCs/>
                                <w:iCs/>
                                <w:sz w:val="15"/>
                                <w:szCs w:val="15"/>
                              </w:rPr>
                              <w:t>Teaching Mamma</w:t>
                            </w:r>
                            <w:r w:rsidRPr="00074E81">
                              <w:rPr>
                                <w:rFonts w:asciiTheme="majorHAnsi" w:hAnsiTheme="majorHAnsi" w:cstheme="majorHAnsi"/>
                                <w:bCs/>
                                <w:iCs/>
                                <w:sz w:val="15"/>
                                <w:szCs w:val="15"/>
                              </w:rPr>
                              <w:t xml:space="preserve"> (2019, </w:t>
                            </w:r>
                            <w:r>
                              <w:rPr>
                                <w:rFonts w:asciiTheme="majorHAnsi" w:hAnsiTheme="majorHAnsi" w:cstheme="majorHAnsi"/>
                                <w:bCs/>
                                <w:iCs/>
                                <w:sz w:val="15"/>
                                <w:szCs w:val="15"/>
                              </w:rPr>
                              <w:t>August 10</w:t>
                            </w:r>
                            <w:r w:rsidRPr="00074E81">
                              <w:rPr>
                                <w:rFonts w:asciiTheme="majorHAnsi" w:hAnsiTheme="majorHAnsi" w:cstheme="majorHAnsi"/>
                                <w:bCs/>
                                <w:iCs/>
                                <w:sz w:val="15"/>
                                <w:szCs w:val="15"/>
                              </w:rPr>
                              <w:t>).</w:t>
                            </w:r>
                            <w:r>
                              <w:rPr>
                                <w:rFonts w:ascii="Comic Sans MS" w:hAnsi="Comic Sans MS"/>
                                <w:color w:val="C9315C"/>
                                <w:kern w:val="36"/>
                                <w:sz w:val="48"/>
                                <w:szCs w:val="48"/>
                              </w:rPr>
                              <w:t xml:space="preserve"> </w:t>
                            </w:r>
                            <w:r w:rsidRPr="00170900">
                              <w:rPr>
                                <w:rFonts w:asciiTheme="majorHAnsi" w:hAnsiTheme="majorHAnsi" w:cstheme="majorHAnsi"/>
                                <w:bCs/>
                                <w:iCs/>
                                <w:sz w:val="15"/>
                                <w:szCs w:val="15"/>
                              </w:rPr>
                              <w:t xml:space="preserve">15 Hands-On Math Activities for </w:t>
                            </w:r>
                            <w:proofErr w:type="spellStart"/>
                            <w:r w:rsidRPr="00170900">
                              <w:rPr>
                                <w:rFonts w:asciiTheme="majorHAnsi" w:hAnsiTheme="majorHAnsi" w:cstheme="majorHAnsi"/>
                                <w:bCs/>
                                <w:iCs/>
                                <w:sz w:val="15"/>
                                <w:szCs w:val="15"/>
                              </w:rPr>
                              <w:t>Preschoolers</w:t>
                            </w:r>
                            <w:proofErr w:type="spellEnd"/>
                            <w:r>
                              <w:rPr>
                                <w:rFonts w:asciiTheme="majorHAnsi" w:hAnsiTheme="majorHAnsi" w:cstheme="majorHAnsi"/>
                                <w:bCs/>
                                <w:iCs/>
                                <w:sz w:val="15"/>
                                <w:szCs w:val="15"/>
                              </w:rPr>
                              <w:t xml:space="preserve"> </w:t>
                            </w:r>
                            <w:r w:rsidRPr="00074E81">
                              <w:rPr>
                                <w:rFonts w:asciiTheme="majorHAnsi" w:hAnsiTheme="majorHAnsi" w:cstheme="majorHAnsi"/>
                                <w:bCs/>
                                <w:i/>
                                <w:iCs/>
                                <w:sz w:val="15"/>
                                <w:szCs w:val="15"/>
                              </w:rPr>
                              <w:t>Retrieved from</w:t>
                            </w:r>
                            <w:r w:rsidRPr="00074E81">
                              <w:rPr>
                                <w:rFonts w:asciiTheme="majorHAnsi" w:hAnsiTheme="majorHAnsi" w:cstheme="majorHAnsi"/>
                                <w:bCs/>
                                <w:iCs/>
                                <w:sz w:val="15"/>
                                <w:szCs w:val="15"/>
                              </w:rPr>
                              <w:t xml:space="preserve"> </w:t>
                            </w:r>
                            <w:r w:rsidRPr="00170900">
                              <w:rPr>
                                <w:rFonts w:asciiTheme="majorHAnsi" w:hAnsiTheme="majorHAnsi" w:cstheme="majorHAnsi"/>
                                <w:sz w:val="15"/>
                                <w:szCs w:val="15"/>
                              </w:rPr>
                              <w:t>https://teachingmama.org/15-hands-on-math-activities-preschoolers/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72A63" id="Text Box 9" o:spid="_x0000_s1046" type="#_x0000_t202" style="position:absolute;margin-left:243.9pt;margin-top:565.8pt;width:258.2pt;height:137.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" filled="f" stroked="f" strokeweight=".5pt">
                <v:textbox>
                  <w:txbxContent>
                    <w:p w14:paraId="6B11690D" w14:textId="51ED1DAF" w:rsidR="001C4C7D" w:rsidRDefault="001C4C7D" w:rsidP="00A43722">
                      <w:pPr>
                        <w:rPr>
                          <w:rFonts w:asciiTheme="majorHAnsi" w:hAnsiTheme="majorHAnsi" w:cstheme="majorHAnsi"/>
                          <w:bCs/>
                          <w:iCs/>
                          <w:sz w:val="18"/>
                          <w:szCs w:val="18"/>
                          <w:lang w:val="en-GB"/>
                        </w:rPr>
                      </w:pPr>
                      <w:r>
                        <w:rPr>
                          <w:rFonts w:ascii="Calibri" w:hAnsi="Calibri"/>
                          <w:b/>
                          <w:sz w:val="18"/>
                          <w:szCs w:val="18"/>
                        </w:rPr>
                        <w:t xml:space="preserve">Sorting colours with bears:  </w:t>
                      </w:r>
                      <w:r>
                        <w:rPr>
                          <w:rFonts w:asciiTheme="majorHAnsi" w:hAnsiTheme="majorHAnsi" w:cstheme="majorHAnsi"/>
                          <w:bCs/>
                          <w:iCs/>
                          <w:sz w:val="18"/>
                          <w:szCs w:val="18"/>
                          <w:lang w:val="en-GB"/>
                        </w:rPr>
                        <w:t xml:space="preserve">Another way to use these tools is for sorting activities. Sorting is a key mathematics skill and these activities provide the foundation for early numeracy learning. Children can sort the bears into colours, if you have different animals, they could sort them into types of animals too. </w:t>
                      </w:r>
                    </w:p>
                    <w:p w14:paraId="6802E4B4" w14:textId="77777777" w:rsidR="001C4C7D" w:rsidRDefault="001C4C7D" w:rsidP="00A43722">
                      <w:pPr>
                        <w:rPr>
                          <w:rFonts w:asciiTheme="majorHAnsi" w:hAnsiTheme="majorHAnsi" w:cstheme="majorHAnsi"/>
                          <w:bCs/>
                          <w:iCs/>
                          <w:sz w:val="18"/>
                          <w:szCs w:val="18"/>
                          <w:lang w:val="en-GB"/>
                        </w:rPr>
                      </w:pPr>
                    </w:p>
                    <w:p w14:paraId="28B76A12" w14:textId="231666A3" w:rsidR="001C4C7D" w:rsidRPr="00170900" w:rsidRDefault="001C4C7D" w:rsidP="00A43722">
                      <w:pPr>
                        <w:rPr>
                          <w:rFonts w:asciiTheme="majorHAnsi" w:hAnsiTheme="majorHAnsi" w:cstheme="majorHAnsi"/>
                          <w:bCs/>
                          <w:iCs/>
                          <w:sz w:val="15"/>
                          <w:szCs w:val="15"/>
                        </w:rPr>
                      </w:pPr>
                      <w:r>
                        <w:rPr>
                          <w:rFonts w:asciiTheme="majorHAnsi" w:hAnsiTheme="majorHAnsi" w:cstheme="majorHAnsi"/>
                          <w:bCs/>
                          <w:iCs/>
                          <w:sz w:val="18"/>
                          <w:szCs w:val="18"/>
                          <w:lang w:val="en-GB"/>
                        </w:rPr>
                        <w:t xml:space="preserve">You can download and print both activity cards via the link below. </w:t>
                      </w:r>
                      <w:r>
                        <w:rPr>
                          <w:rFonts w:asciiTheme="majorHAnsi" w:hAnsiTheme="majorHAnsi" w:cstheme="majorHAnsi"/>
                          <w:bCs/>
                          <w:iCs/>
                          <w:sz w:val="18"/>
                          <w:szCs w:val="18"/>
                          <w:lang w:val="en-GB"/>
                        </w:rPr>
                        <w:br/>
                      </w:r>
                      <w:r>
                        <w:rPr>
                          <w:rFonts w:asciiTheme="majorHAnsi" w:hAnsiTheme="majorHAnsi" w:cstheme="majorHAnsi"/>
                          <w:bCs/>
                          <w:iCs/>
                          <w:sz w:val="18"/>
                          <w:szCs w:val="18"/>
                          <w:lang w:val="en-GB"/>
                        </w:rPr>
                        <w:br/>
                      </w:r>
                      <w:r w:rsidRPr="00074E81">
                        <w:rPr>
                          <w:rFonts w:asciiTheme="majorHAnsi" w:hAnsiTheme="majorHAnsi" w:cstheme="majorHAnsi"/>
                          <w:bCs/>
                          <w:iCs/>
                          <w:sz w:val="15"/>
                          <w:szCs w:val="15"/>
                        </w:rPr>
                        <w:t xml:space="preserve">Source: </w:t>
                      </w:r>
                      <w:r>
                        <w:rPr>
                          <w:rFonts w:asciiTheme="majorHAnsi" w:hAnsiTheme="majorHAnsi" w:cstheme="majorHAnsi"/>
                          <w:bCs/>
                          <w:iCs/>
                          <w:sz w:val="15"/>
                          <w:szCs w:val="15"/>
                        </w:rPr>
                        <w:t>Teaching Mamma</w:t>
                      </w:r>
                      <w:r w:rsidRPr="00074E81">
                        <w:rPr>
                          <w:rFonts w:asciiTheme="majorHAnsi" w:hAnsiTheme="majorHAnsi" w:cstheme="majorHAnsi"/>
                          <w:bCs/>
                          <w:iCs/>
                          <w:sz w:val="15"/>
                          <w:szCs w:val="15"/>
                        </w:rPr>
                        <w:t xml:space="preserve"> (2019, </w:t>
                      </w:r>
                      <w:r>
                        <w:rPr>
                          <w:rFonts w:asciiTheme="majorHAnsi" w:hAnsiTheme="majorHAnsi" w:cstheme="majorHAnsi"/>
                          <w:bCs/>
                          <w:iCs/>
                          <w:sz w:val="15"/>
                          <w:szCs w:val="15"/>
                        </w:rPr>
                        <w:t>August 10</w:t>
                      </w:r>
                      <w:r w:rsidRPr="00074E81">
                        <w:rPr>
                          <w:rFonts w:asciiTheme="majorHAnsi" w:hAnsiTheme="majorHAnsi" w:cstheme="majorHAnsi"/>
                          <w:bCs/>
                          <w:iCs/>
                          <w:sz w:val="15"/>
                          <w:szCs w:val="15"/>
                        </w:rPr>
                        <w:t>).</w:t>
                      </w:r>
                      <w:r>
                        <w:rPr>
                          <w:rFonts w:ascii="Comic Sans MS" w:hAnsi="Comic Sans MS"/>
                          <w:color w:val="C9315C"/>
                          <w:kern w:val="36"/>
                          <w:sz w:val="48"/>
                          <w:szCs w:val="48"/>
                        </w:rPr>
                        <w:t xml:space="preserve"> </w:t>
                      </w:r>
                      <w:r w:rsidRPr="00170900">
                        <w:rPr>
                          <w:rFonts w:asciiTheme="majorHAnsi" w:hAnsiTheme="majorHAnsi" w:cstheme="majorHAnsi"/>
                          <w:bCs/>
                          <w:iCs/>
                          <w:sz w:val="15"/>
                          <w:szCs w:val="15"/>
                        </w:rPr>
                        <w:t xml:space="preserve">15 Hands-On Math Activities for </w:t>
                      </w:r>
                      <w:proofErr w:type="spellStart"/>
                      <w:r w:rsidRPr="00170900">
                        <w:rPr>
                          <w:rFonts w:asciiTheme="majorHAnsi" w:hAnsiTheme="majorHAnsi" w:cstheme="majorHAnsi"/>
                          <w:bCs/>
                          <w:iCs/>
                          <w:sz w:val="15"/>
                          <w:szCs w:val="15"/>
                        </w:rPr>
                        <w:t>Preschoolers</w:t>
                      </w:r>
                      <w:proofErr w:type="spellEnd"/>
                      <w:r>
                        <w:rPr>
                          <w:rFonts w:asciiTheme="majorHAnsi" w:hAnsiTheme="majorHAnsi" w:cstheme="majorHAnsi"/>
                          <w:bCs/>
                          <w:iCs/>
                          <w:sz w:val="15"/>
                          <w:szCs w:val="15"/>
                        </w:rPr>
                        <w:t xml:space="preserve"> </w:t>
                      </w:r>
                      <w:r w:rsidRPr="00074E81">
                        <w:rPr>
                          <w:rFonts w:asciiTheme="majorHAnsi" w:hAnsiTheme="majorHAnsi" w:cstheme="majorHAnsi"/>
                          <w:bCs/>
                          <w:i/>
                          <w:iCs/>
                          <w:sz w:val="15"/>
                          <w:szCs w:val="15"/>
                        </w:rPr>
                        <w:t>Retrieved from</w:t>
                      </w:r>
                      <w:r w:rsidRPr="00074E81">
                        <w:rPr>
                          <w:rFonts w:asciiTheme="majorHAnsi" w:hAnsiTheme="majorHAnsi" w:cstheme="majorHAnsi"/>
                          <w:bCs/>
                          <w:iCs/>
                          <w:sz w:val="15"/>
                          <w:szCs w:val="15"/>
                        </w:rPr>
                        <w:t xml:space="preserve"> </w:t>
                      </w:r>
                      <w:r w:rsidRPr="00170900">
                        <w:rPr>
                          <w:rFonts w:asciiTheme="majorHAnsi" w:hAnsiTheme="majorHAnsi" w:cstheme="majorHAnsi"/>
                          <w:sz w:val="15"/>
                          <w:szCs w:val="15"/>
                        </w:rPr>
                        <w:t>https://teachingmama.org/15-hands-on-math-activities-preschoolers/</w:t>
                      </w:r>
                    </w:p>
                  </w:txbxContent>
                </v:textbox>
              </v:shape>
            </w:pict>
          </mc:Fallback>
        </mc:AlternateContent>
      </w:r>
      <w:r>
        <w:rPr>
          <w:noProof/>
          <w:lang w:eastAsia="en-AU"/>
        </w:rPr>
        <w:drawing>
          <wp:anchor distT="0" distB="0" distL="114300" distR="114300" simplePos="0" relativeHeight="251796480" behindDoc="0" locked="0" layoutInCell="1" allowOverlap="1" wp14:anchorId="53696486" wp14:editId="18C1E9FF">
            <wp:simplePos x="0" y="0"/>
            <wp:positionH relativeFrom="column">
              <wp:posOffset>4599305</wp:posOffset>
            </wp:positionH>
            <wp:positionV relativeFrom="paragraph">
              <wp:posOffset>5935980</wp:posOffset>
            </wp:positionV>
            <wp:extent cx="1652270" cy="1100455"/>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laydough.pn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652270" cy="110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84192" behindDoc="0" locked="0" layoutInCell="1" allowOverlap="1" wp14:anchorId="713279D2" wp14:editId="33993CE5">
            <wp:simplePos x="0" y="0"/>
            <wp:positionH relativeFrom="column">
              <wp:posOffset>3094990</wp:posOffset>
            </wp:positionH>
            <wp:positionV relativeFrom="paragraph">
              <wp:posOffset>5730875</wp:posOffset>
            </wp:positionV>
            <wp:extent cx="1652905" cy="1100455"/>
            <wp:effectExtent l="0" t="0" r="0" b="444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laydough.png"/>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652905" cy="110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94432" behindDoc="0" locked="0" layoutInCell="1" allowOverlap="1" wp14:anchorId="28BA2D1F" wp14:editId="5B85B5B8">
                <wp:simplePos x="0" y="0"/>
                <wp:positionH relativeFrom="column">
                  <wp:posOffset>-354330</wp:posOffset>
                </wp:positionH>
                <wp:positionV relativeFrom="paragraph">
                  <wp:posOffset>7409815</wp:posOffset>
                </wp:positionV>
                <wp:extent cx="3279140" cy="1427480"/>
                <wp:effectExtent l="0" t="0" r="0" b="0"/>
                <wp:wrapNone/>
                <wp:docPr id="1" name="Text Box 1"/>
                <wp:cNvGraphicFramePr/>
                <a:graphic xmlns:a="http://schemas.openxmlformats.org/drawingml/2006/main">
                  <a:graphicData uri="http://schemas.microsoft.com/office/word/2010/wordprocessingShape">
                    <wps:wsp>
                      <wps:cNvSpPr txBox="1"/>
                      <wps:spPr>
                        <a:xfrm>
                          <a:off x="0" y="0"/>
                          <a:ext cx="3279140" cy="1427480"/>
                        </a:xfrm>
                        <a:prstGeom prst="rect">
                          <a:avLst/>
                        </a:prstGeom>
                        <a:noFill/>
                        <a:ln w="6350">
                          <a:noFill/>
                        </a:ln>
                      </wps:spPr>
                      <wps:txbx>
                        <w:txbxContent>
                          <w:p w14:paraId="7AA830BC" w14:textId="7BD373B4" w:rsidR="001C4C7D" w:rsidRPr="00A43722" w:rsidRDefault="001C4C7D" w:rsidP="00A43722">
                            <w:pPr>
                              <w:rPr>
                                <w:rFonts w:asciiTheme="majorHAnsi" w:hAnsiTheme="majorHAnsi" w:cstheme="majorHAnsi"/>
                                <w:bCs/>
                                <w:iCs/>
                                <w:sz w:val="18"/>
                                <w:szCs w:val="18"/>
                                <w:lang w:val="en-GB"/>
                              </w:rPr>
                            </w:pPr>
                            <w:r>
                              <w:rPr>
                                <w:rFonts w:ascii="Calibri" w:hAnsi="Calibri"/>
                                <w:b/>
                                <w:sz w:val="18"/>
                                <w:szCs w:val="18"/>
                              </w:rPr>
                              <w:t xml:space="preserve">Patterns with bears:  </w:t>
                            </w:r>
                            <w:r>
                              <w:rPr>
                                <w:rFonts w:asciiTheme="majorHAnsi" w:hAnsiTheme="majorHAnsi" w:cstheme="majorHAnsi"/>
                                <w:bCs/>
                                <w:iCs/>
                                <w:sz w:val="18"/>
                                <w:szCs w:val="18"/>
                                <w:lang w:val="en-GB"/>
                              </w:rPr>
                              <w:t xml:space="preserve">In word </w:t>
                            </w:r>
                            <w:r w:rsidRPr="00A43722">
                              <w:rPr>
                                <w:rFonts w:asciiTheme="majorHAnsi" w:hAnsiTheme="majorHAnsi" w:cstheme="majorHAnsi"/>
                                <w:bCs/>
                                <w:iCs/>
                                <w:sz w:val="18"/>
                                <w:szCs w:val="18"/>
                                <w:lang w:val="en-GB"/>
                              </w:rPr>
                              <w:t>create some</w:t>
                            </w:r>
                            <w:r>
                              <w:rPr>
                                <w:rFonts w:asciiTheme="majorHAnsi" w:hAnsiTheme="majorHAnsi" w:cstheme="majorHAnsi"/>
                                <w:bCs/>
                                <w:iCs/>
                                <w:sz w:val="18"/>
                                <w:szCs w:val="18"/>
                                <w:lang w:val="en-GB"/>
                              </w:rPr>
                              <w:t xml:space="preserve"> simple</w:t>
                            </w:r>
                            <w:r w:rsidRPr="00A43722">
                              <w:rPr>
                                <w:rFonts w:asciiTheme="majorHAnsi" w:hAnsiTheme="majorHAnsi" w:cstheme="majorHAnsi"/>
                                <w:bCs/>
                                <w:iCs/>
                                <w:sz w:val="18"/>
                                <w:szCs w:val="18"/>
                                <w:lang w:val="en-GB"/>
                              </w:rPr>
                              <w:t xml:space="preserve"> pattern cards to help </w:t>
                            </w:r>
                            <w:r>
                              <w:rPr>
                                <w:rFonts w:asciiTheme="majorHAnsi" w:hAnsiTheme="majorHAnsi" w:cstheme="majorHAnsi"/>
                                <w:bCs/>
                                <w:iCs/>
                                <w:sz w:val="18"/>
                                <w:szCs w:val="18"/>
                                <w:lang w:val="en-GB"/>
                              </w:rPr>
                              <w:t xml:space="preserve">get your child started, like the ones in this picture, or simply download these ones via the link. </w:t>
                            </w:r>
                            <w:r w:rsidRPr="00A43722">
                              <w:rPr>
                                <w:rFonts w:asciiTheme="majorHAnsi" w:hAnsiTheme="majorHAnsi" w:cstheme="majorHAnsi"/>
                                <w:bCs/>
                                <w:iCs/>
                                <w:sz w:val="18"/>
                                <w:szCs w:val="18"/>
                                <w:lang w:val="en-GB"/>
                              </w:rPr>
                              <w:t>The first page is an AB pattern, meaning two colo</w:t>
                            </w:r>
                            <w:r>
                              <w:rPr>
                                <w:rFonts w:asciiTheme="majorHAnsi" w:hAnsiTheme="majorHAnsi" w:cstheme="majorHAnsi"/>
                                <w:bCs/>
                                <w:iCs/>
                                <w:sz w:val="18"/>
                                <w:szCs w:val="18"/>
                                <w:lang w:val="en-GB"/>
                              </w:rPr>
                              <w:t>u</w:t>
                            </w:r>
                            <w:r w:rsidRPr="00A43722">
                              <w:rPr>
                                <w:rFonts w:asciiTheme="majorHAnsi" w:hAnsiTheme="majorHAnsi" w:cstheme="majorHAnsi"/>
                                <w:bCs/>
                                <w:iCs/>
                                <w:sz w:val="18"/>
                                <w:szCs w:val="18"/>
                                <w:lang w:val="en-GB"/>
                              </w:rPr>
                              <w:t>rs alternate in the pattern. The second page is an ABC pattern, meaning three are three colours in the pattern. For this activity, your pre-schooler will set the coloured bear on top of the matching colour to create a pattern. On the ABC pattern cards, the last circle is left empty. That is for your child to tell you what colour it should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A2D1F" id="Text Box 1" o:spid="_x0000_s1047" type="#_x0000_t202" style="position:absolute;margin-left:-27.9pt;margin-top:583.45pt;width:258.2pt;height:112.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" filled="f" stroked="f" strokeweight=".5pt">
                <v:textbox>
                  <w:txbxContent>
                    <w:p w14:paraId="7AA830BC" w14:textId="7BD373B4" w:rsidR="001C4C7D" w:rsidRPr="00A43722" w:rsidRDefault="001C4C7D" w:rsidP="00A43722">
                      <w:pPr>
                        <w:rPr>
                          <w:rFonts w:asciiTheme="majorHAnsi" w:hAnsiTheme="majorHAnsi" w:cstheme="majorHAnsi"/>
                          <w:bCs/>
                          <w:iCs/>
                          <w:sz w:val="18"/>
                          <w:szCs w:val="18"/>
                          <w:lang w:val="en-GB"/>
                        </w:rPr>
                      </w:pPr>
                      <w:r>
                        <w:rPr>
                          <w:rFonts w:ascii="Calibri" w:hAnsi="Calibri"/>
                          <w:b/>
                          <w:sz w:val="18"/>
                          <w:szCs w:val="18"/>
                        </w:rPr>
                        <w:t xml:space="preserve">Patterns with bears:  </w:t>
                      </w:r>
                      <w:r>
                        <w:rPr>
                          <w:rFonts w:asciiTheme="majorHAnsi" w:hAnsiTheme="majorHAnsi" w:cstheme="majorHAnsi"/>
                          <w:bCs/>
                          <w:iCs/>
                          <w:sz w:val="18"/>
                          <w:szCs w:val="18"/>
                          <w:lang w:val="en-GB"/>
                        </w:rPr>
                        <w:t xml:space="preserve">In word </w:t>
                      </w:r>
                      <w:r w:rsidRPr="00A43722">
                        <w:rPr>
                          <w:rFonts w:asciiTheme="majorHAnsi" w:hAnsiTheme="majorHAnsi" w:cstheme="majorHAnsi"/>
                          <w:bCs/>
                          <w:iCs/>
                          <w:sz w:val="18"/>
                          <w:szCs w:val="18"/>
                          <w:lang w:val="en-GB"/>
                        </w:rPr>
                        <w:t>create some</w:t>
                      </w:r>
                      <w:r>
                        <w:rPr>
                          <w:rFonts w:asciiTheme="majorHAnsi" w:hAnsiTheme="majorHAnsi" w:cstheme="majorHAnsi"/>
                          <w:bCs/>
                          <w:iCs/>
                          <w:sz w:val="18"/>
                          <w:szCs w:val="18"/>
                          <w:lang w:val="en-GB"/>
                        </w:rPr>
                        <w:t xml:space="preserve"> simple</w:t>
                      </w:r>
                      <w:r w:rsidRPr="00A43722">
                        <w:rPr>
                          <w:rFonts w:asciiTheme="majorHAnsi" w:hAnsiTheme="majorHAnsi" w:cstheme="majorHAnsi"/>
                          <w:bCs/>
                          <w:iCs/>
                          <w:sz w:val="18"/>
                          <w:szCs w:val="18"/>
                          <w:lang w:val="en-GB"/>
                        </w:rPr>
                        <w:t xml:space="preserve"> pattern cards to help </w:t>
                      </w:r>
                      <w:r>
                        <w:rPr>
                          <w:rFonts w:asciiTheme="majorHAnsi" w:hAnsiTheme="majorHAnsi" w:cstheme="majorHAnsi"/>
                          <w:bCs/>
                          <w:iCs/>
                          <w:sz w:val="18"/>
                          <w:szCs w:val="18"/>
                          <w:lang w:val="en-GB"/>
                        </w:rPr>
                        <w:t xml:space="preserve">get your child started, like the ones in this picture, or simply download these ones via the link. </w:t>
                      </w:r>
                      <w:r w:rsidRPr="00A43722">
                        <w:rPr>
                          <w:rFonts w:asciiTheme="majorHAnsi" w:hAnsiTheme="majorHAnsi" w:cstheme="majorHAnsi"/>
                          <w:bCs/>
                          <w:iCs/>
                          <w:sz w:val="18"/>
                          <w:szCs w:val="18"/>
                          <w:lang w:val="en-GB"/>
                        </w:rPr>
                        <w:t>The first page is an AB pattern, meaning two colo</w:t>
                      </w:r>
                      <w:r>
                        <w:rPr>
                          <w:rFonts w:asciiTheme="majorHAnsi" w:hAnsiTheme="majorHAnsi" w:cstheme="majorHAnsi"/>
                          <w:bCs/>
                          <w:iCs/>
                          <w:sz w:val="18"/>
                          <w:szCs w:val="18"/>
                          <w:lang w:val="en-GB"/>
                        </w:rPr>
                        <w:t>u</w:t>
                      </w:r>
                      <w:r w:rsidRPr="00A43722">
                        <w:rPr>
                          <w:rFonts w:asciiTheme="majorHAnsi" w:hAnsiTheme="majorHAnsi" w:cstheme="majorHAnsi"/>
                          <w:bCs/>
                          <w:iCs/>
                          <w:sz w:val="18"/>
                          <w:szCs w:val="18"/>
                          <w:lang w:val="en-GB"/>
                        </w:rPr>
                        <w:t>rs alternate in the pattern. The second page is an ABC pattern, meaning three are three colours in the pattern. For this activity, your pre-schooler will set the coloured bear on top of the matching colour to create a pattern. On the ABC pattern cards, the last circle is left empty. That is for your child to tell you what colour it should be.</w:t>
                      </w:r>
                    </w:p>
                  </w:txbxContent>
                </v:textbox>
              </v:shape>
            </w:pict>
          </mc:Fallback>
        </mc:AlternateContent>
      </w:r>
      <w:r>
        <w:rPr>
          <w:noProof/>
          <w:lang w:eastAsia="en-AU"/>
        </w:rPr>
        <mc:AlternateContent>
          <mc:Choice Requires="wps">
            <w:drawing>
              <wp:anchor distT="0" distB="0" distL="114300" distR="114300" simplePos="0" relativeHeight="251723776" behindDoc="0" locked="0" layoutInCell="1" allowOverlap="1" wp14:anchorId="6161FCBD" wp14:editId="185A4E97">
                <wp:simplePos x="0" y="0"/>
                <wp:positionH relativeFrom="column">
                  <wp:posOffset>-326390</wp:posOffset>
                </wp:positionH>
                <wp:positionV relativeFrom="paragraph">
                  <wp:posOffset>6410960</wp:posOffset>
                </wp:positionV>
                <wp:extent cx="3269615" cy="93281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3269615" cy="932815"/>
                        </a:xfrm>
                        <a:prstGeom prst="rect">
                          <a:avLst/>
                        </a:prstGeom>
                        <a:noFill/>
                        <a:ln w="6350">
                          <a:noFill/>
                        </a:ln>
                      </wps:spPr>
                      <wps:txbx>
                        <w:txbxContent>
                          <w:p w14:paraId="6ED26645" w14:textId="41CD9424" w:rsidR="001C4C7D" w:rsidRDefault="001C4C7D" w:rsidP="008C4333">
                            <w:pPr>
                              <w:rPr>
                                <w:rFonts w:ascii="Calibri" w:hAnsi="Calibri"/>
                                <w:b/>
                                <w:sz w:val="18"/>
                                <w:szCs w:val="18"/>
                              </w:rPr>
                            </w:pPr>
                            <w:r>
                              <w:rPr>
                                <w:rFonts w:ascii="Calibri" w:hAnsi="Calibri"/>
                                <w:b/>
                                <w:sz w:val="18"/>
                                <w:szCs w:val="18"/>
                              </w:rPr>
                              <w:t xml:space="preserve">Counting bears or counting animals are a wonderful tool to have in your home for use now but also as your children enter Primary School. You can use them to sort, count or use them with patterns. These multicoloured manipulatives can be purchased cheaply online or in most toy stores. You could also use the houses from monopoly or Lego blocks. </w:t>
                            </w:r>
                          </w:p>
                          <w:p w14:paraId="726969FE"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1FCBD" id="Text Box 69" o:spid="_x0000_s1048" type="#_x0000_t202" style="position:absolute;margin-left:-25.7pt;margin-top:504.8pt;width:257.45pt;height:73.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" filled="f" stroked="f" strokeweight=".5pt">
                <v:textbox>
                  <w:txbxContent>
                    <w:p w14:paraId="6ED26645" w14:textId="41CD9424" w:rsidR="001C4C7D" w:rsidRDefault="001C4C7D" w:rsidP="008C4333">
                      <w:pPr>
                        <w:rPr>
                          <w:rFonts w:ascii="Calibri" w:hAnsi="Calibri"/>
                          <w:b/>
                          <w:sz w:val="18"/>
                          <w:szCs w:val="18"/>
                        </w:rPr>
                      </w:pPr>
                      <w:r>
                        <w:rPr>
                          <w:rFonts w:ascii="Calibri" w:hAnsi="Calibri"/>
                          <w:b/>
                          <w:sz w:val="18"/>
                          <w:szCs w:val="18"/>
                        </w:rPr>
                        <w:t xml:space="preserve">Counting bears or counting animals are a wonderful tool to have in your home for use now but also as your children enter Primary School. You can use them to sort, count or use them with patterns. These multicoloured manipulatives can be purchased cheaply online or in most toy stores. You could also use the houses from monopoly or Lego blocks. </w:t>
                      </w:r>
                    </w:p>
                    <w:p w14:paraId="726969FE" w14:textId="77777777" w:rsidR="001C4C7D" w:rsidRDefault="001C4C7D"/>
                  </w:txbxContent>
                </v:textbox>
              </v:shape>
            </w:pict>
          </mc:Fallback>
        </mc:AlternateContent>
      </w:r>
      <w:r>
        <w:rPr>
          <w:noProof/>
          <w:lang w:eastAsia="en-AU"/>
        </w:rPr>
        <mc:AlternateContent>
          <mc:Choice Requires="wps">
            <w:drawing>
              <wp:anchor distT="0" distB="0" distL="114300" distR="114300" simplePos="0" relativeHeight="251724800" behindDoc="0" locked="0" layoutInCell="1" allowOverlap="1" wp14:anchorId="1694D24F" wp14:editId="06B1BAF1">
                <wp:simplePos x="0" y="0"/>
                <wp:positionH relativeFrom="column">
                  <wp:posOffset>-326390</wp:posOffset>
                </wp:positionH>
                <wp:positionV relativeFrom="paragraph">
                  <wp:posOffset>5833240</wp:posOffset>
                </wp:positionV>
                <wp:extent cx="3135085" cy="643812"/>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135085" cy="643812"/>
                        </a:xfrm>
                        <a:prstGeom prst="rect">
                          <a:avLst/>
                        </a:prstGeom>
                        <a:noFill/>
                        <a:ln w="6350">
                          <a:noFill/>
                        </a:ln>
                      </wps:spPr>
                      <wps:txbx>
                        <w:txbxContent>
                          <w:p w14:paraId="77EB0E9D" w14:textId="05B516E1" w:rsidR="001C4C7D" w:rsidRPr="000C733A" w:rsidRDefault="001C4C7D" w:rsidP="0013070F">
                            <w:r>
                              <w:rPr>
                                <w:rFonts w:ascii="Calibri" w:hAnsi="Calibri" w:cs="Helvetica Neue"/>
                                <w:b/>
                                <w:color w:val="5E4157"/>
                                <w:sz w:val="32"/>
                                <w:szCs w:val="40"/>
                              </w:rPr>
                              <w:t>SIMPLE MATH ACTIVITIES USING MANIPULATIVES</w:t>
                            </w:r>
                          </w:p>
                          <w:p w14:paraId="0F9C8DA8"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4D24F" id="Text Box 70" o:spid="_x0000_s1049" type="#_x0000_t202" style="position:absolute;margin-left:-25.7pt;margin-top:459.3pt;width:246.85pt;height:50.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" filled="f" stroked="f" strokeweight=".5pt">
                <v:textbox>
                  <w:txbxContent>
                    <w:p w14:paraId="77EB0E9D" w14:textId="05B516E1" w:rsidR="001C4C7D" w:rsidRPr="000C733A" w:rsidRDefault="001C4C7D" w:rsidP="0013070F">
                      <w:r>
                        <w:rPr>
                          <w:rFonts w:ascii="Calibri" w:hAnsi="Calibri" w:cs="Helvetica Neue"/>
                          <w:b/>
                          <w:color w:val="5E4157"/>
                          <w:sz w:val="32"/>
                          <w:szCs w:val="40"/>
                        </w:rPr>
                        <w:t>SIMPLE MATH ACTIVITIES USING MANIPULATIVES</w:t>
                      </w:r>
                    </w:p>
                    <w:p w14:paraId="0F9C8DA8" w14:textId="77777777" w:rsidR="001C4C7D" w:rsidRDefault="001C4C7D"/>
                  </w:txbxContent>
                </v:textbox>
              </v:shape>
            </w:pict>
          </mc:Fallback>
        </mc:AlternateContent>
      </w:r>
      <w:r w:rsidR="00823623">
        <w:br w:type="page"/>
      </w:r>
    </w:p>
    <w:p w14:paraId="7051978E" w14:textId="33183137" w:rsidR="00823623" w:rsidRDefault="002811C6">
      <w:r>
        <w:rPr>
          <w:noProof/>
          <w:lang w:eastAsia="en-AU"/>
        </w:rPr>
        <w:lastRenderedPageBreak/>
        <mc:AlternateContent>
          <mc:Choice Requires="wps">
            <w:drawing>
              <wp:anchor distT="0" distB="0" distL="114300" distR="114300" simplePos="0" relativeHeight="251726848" behindDoc="0" locked="0" layoutInCell="1" allowOverlap="1" wp14:anchorId="0FEF097C" wp14:editId="78C58F35">
                <wp:simplePos x="0" y="0"/>
                <wp:positionH relativeFrom="column">
                  <wp:posOffset>-326571</wp:posOffset>
                </wp:positionH>
                <wp:positionV relativeFrom="paragraph">
                  <wp:posOffset>-139959</wp:posOffset>
                </wp:positionV>
                <wp:extent cx="3390900" cy="5822069"/>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5822069"/>
                        </a:xfrm>
                        <a:prstGeom prst="rect">
                          <a:avLst/>
                        </a:prstGeom>
                        <a:noFill/>
                        <a:ln w="6350">
                          <a:noFill/>
                        </a:ln>
                      </wps:spPr>
                      <wps:txbx>
                        <w:txbxContent>
                          <w:p w14:paraId="15FB41F5" w14:textId="7AD96CED" w:rsidR="001C4C7D" w:rsidRPr="00E77DAB" w:rsidRDefault="001C4C7D" w:rsidP="00E77DAB">
                            <w:pPr>
                              <w:rPr>
                                <w:rFonts w:asciiTheme="minorHAnsi" w:hAnsiTheme="minorHAnsi" w:cstheme="minorHAnsi"/>
                                <w:bCs/>
                                <w:color w:val="000000" w:themeColor="text1"/>
                                <w:sz w:val="18"/>
                                <w:szCs w:val="18"/>
                                <w:shd w:val="clear" w:color="auto" w:fill="FFFFFF"/>
                              </w:rPr>
                            </w:pPr>
                            <w:r w:rsidRPr="00E77DAB">
                              <w:rPr>
                                <w:rFonts w:asciiTheme="minorHAnsi" w:hAnsiTheme="minorHAnsi" w:cstheme="minorHAnsi"/>
                                <w:bCs/>
                                <w:color w:val="000000" w:themeColor="text1"/>
                                <w:sz w:val="18"/>
                                <w:szCs w:val="18"/>
                                <w:shd w:val="clear" w:color="auto" w:fill="FFFFFF"/>
                              </w:rPr>
                              <w:t>Whether at home, visiting family and friends or on holiday, it is always important to keep safety in mind when children are in or near water.</w:t>
                            </w:r>
                            <w:r>
                              <w:rPr>
                                <w:rFonts w:asciiTheme="minorHAnsi" w:hAnsiTheme="minorHAnsi" w:cstheme="minorHAnsi"/>
                                <w:bCs/>
                                <w:color w:val="000000" w:themeColor="text1"/>
                                <w:sz w:val="18"/>
                                <w:szCs w:val="18"/>
                                <w:shd w:val="clear" w:color="auto" w:fill="FFFFFF"/>
                              </w:rPr>
                              <w:t xml:space="preserve"> </w:t>
                            </w:r>
                            <w:r w:rsidRPr="00E77DAB">
                              <w:rPr>
                                <w:rFonts w:asciiTheme="minorHAnsi" w:hAnsiTheme="minorHAnsi" w:cstheme="minorHAnsi"/>
                                <w:bCs/>
                                <w:color w:val="000000" w:themeColor="text1"/>
                                <w:sz w:val="18"/>
                                <w:szCs w:val="18"/>
                                <w:shd w:val="clear" w:color="auto" w:fill="FFFFFF"/>
                              </w:rPr>
                              <w:t>Drowning is the number one cause of death for children under five. Drowning can occur quickly and quietly, without any warning noises.</w:t>
                            </w:r>
                            <w:r>
                              <w:rPr>
                                <w:rFonts w:asciiTheme="minorHAnsi" w:hAnsiTheme="minorHAnsi" w:cstheme="minorHAnsi"/>
                                <w:bCs/>
                                <w:color w:val="000000" w:themeColor="text1"/>
                                <w:sz w:val="18"/>
                                <w:szCs w:val="18"/>
                                <w:shd w:val="clear" w:color="auto" w:fill="FFFFFF"/>
                              </w:rPr>
                              <w:t xml:space="preserve"> </w:t>
                            </w:r>
                            <w:r w:rsidRPr="00E77DAB">
                              <w:rPr>
                                <w:rFonts w:asciiTheme="minorHAnsi" w:hAnsiTheme="minorHAnsi" w:cstheme="minorHAnsi"/>
                                <w:bCs/>
                                <w:color w:val="000000" w:themeColor="text1"/>
                                <w:sz w:val="18"/>
                                <w:szCs w:val="18"/>
                                <w:shd w:val="clear" w:color="auto" w:fill="FFFFFF"/>
                              </w:rPr>
                              <w:t>Sadly, on average, one child dies each week in Australia as a result of preventable drowning.</w:t>
                            </w:r>
                          </w:p>
                          <w:p w14:paraId="0C01D9A8" w14:textId="27D8F522" w:rsidR="001C4C7D" w:rsidRPr="00E77DAB" w:rsidRDefault="001C4C7D" w:rsidP="00E77DAB">
                            <w:pPr>
                              <w:rPr>
                                <w:rFonts w:asciiTheme="minorHAnsi" w:hAnsiTheme="minorHAnsi" w:cstheme="minorHAnsi"/>
                                <w:bCs/>
                                <w:color w:val="000000" w:themeColor="text1"/>
                                <w:sz w:val="18"/>
                                <w:szCs w:val="18"/>
                                <w:shd w:val="clear" w:color="auto" w:fill="FFFFFF"/>
                              </w:rPr>
                            </w:pPr>
                          </w:p>
                          <w:p w14:paraId="516B4914" w14:textId="4E02C174" w:rsidR="001C4C7D" w:rsidRPr="00E77DAB" w:rsidRDefault="001C4C7D" w:rsidP="00E77DAB">
                            <w:pPr>
                              <w:rPr>
                                <w:rFonts w:cstheme="majorHAnsi"/>
                                <w:b/>
                                <w:bCs/>
                                <w:color w:val="000000" w:themeColor="text1"/>
                                <w:sz w:val="18"/>
                                <w:szCs w:val="18"/>
                              </w:rPr>
                            </w:pPr>
                            <w:r>
                              <w:rPr>
                                <w:rFonts w:asciiTheme="minorHAnsi" w:hAnsiTheme="minorHAnsi" w:cstheme="minorHAnsi"/>
                                <w:b/>
                                <w:bCs/>
                                <w:color w:val="000000" w:themeColor="text1"/>
                                <w:sz w:val="18"/>
                                <w:szCs w:val="18"/>
                                <w:shd w:val="clear" w:color="auto" w:fill="FFFFFF"/>
                              </w:rPr>
                              <w:t>Toddlers are most at risk near water</w:t>
                            </w:r>
                          </w:p>
                          <w:p w14:paraId="1BDF612E" w14:textId="77777777" w:rsidR="001C4C7D" w:rsidRPr="00E77DAB" w:rsidRDefault="001C4C7D" w:rsidP="00E77DAB">
                            <w:pPr>
                              <w:rPr>
                                <w:rFonts w:asciiTheme="majorHAnsi" w:hAnsiTheme="majorHAnsi" w:cstheme="majorHAnsi"/>
                                <w:color w:val="000000" w:themeColor="text1"/>
                                <w:sz w:val="18"/>
                                <w:szCs w:val="18"/>
                              </w:rPr>
                            </w:pPr>
                            <w:r w:rsidRPr="00E77DAB">
                              <w:rPr>
                                <w:rFonts w:asciiTheme="majorHAnsi" w:hAnsiTheme="majorHAnsi" w:cstheme="majorHAnsi"/>
                                <w:color w:val="000000" w:themeColor="text1"/>
                                <w:sz w:val="18"/>
                                <w:szCs w:val="18"/>
                              </w:rPr>
                              <w:t>Toddlers aged between one and three years are most at risk, because they are mobile and curious, but don’t understand the danger of water. You can considerably reduce the risks by supervising your child around water at all times and by teaching them to swim. </w:t>
                            </w:r>
                            <w:r w:rsidRPr="00E77DAB">
                              <w:rPr>
                                <w:rFonts w:asciiTheme="majorHAnsi" w:hAnsiTheme="majorHAnsi" w:cstheme="majorHAnsi"/>
                                <w:color w:val="000000" w:themeColor="text1"/>
                                <w:sz w:val="18"/>
                                <w:szCs w:val="18"/>
                              </w:rPr>
                              <w:br/>
                            </w:r>
                            <w:r w:rsidRPr="00E77DAB">
                              <w:rPr>
                                <w:rFonts w:asciiTheme="majorHAnsi" w:hAnsiTheme="majorHAnsi" w:cstheme="majorHAnsi"/>
                                <w:color w:val="000000" w:themeColor="text1"/>
                                <w:sz w:val="18"/>
                                <w:szCs w:val="18"/>
                              </w:rPr>
                              <w:br/>
                              <w:t>Taking precautions to reduce the risk of drowning around your home is</w:t>
                            </w:r>
                            <w:r w:rsidRPr="00E77DAB">
                              <w:rPr>
                                <w:rFonts w:asciiTheme="majorHAnsi" w:hAnsiTheme="majorHAnsi" w:cstheme="majorHAnsi"/>
                                <w:i/>
                                <w:iCs/>
                                <w:color w:val="000000" w:themeColor="text1"/>
                                <w:sz w:val="18"/>
                                <w:szCs w:val="18"/>
                              </w:rPr>
                              <w:t> </w:t>
                            </w:r>
                            <w:r w:rsidRPr="00E77DAB">
                              <w:rPr>
                                <w:rFonts w:asciiTheme="majorHAnsi" w:hAnsiTheme="majorHAnsi" w:cstheme="majorHAnsi"/>
                                <w:color w:val="000000" w:themeColor="text1"/>
                                <w:sz w:val="18"/>
                                <w:szCs w:val="18"/>
                              </w:rPr>
                              <w:t>also very important. A toddler or child can drown in five centimetres of water. Every exposed water source, no matter how shallow, poses a significant danger. </w:t>
                            </w:r>
                            <w:r w:rsidRPr="00E77DAB">
                              <w:rPr>
                                <w:rFonts w:asciiTheme="majorHAnsi" w:hAnsiTheme="majorHAnsi" w:cstheme="majorHAnsi"/>
                                <w:color w:val="000000" w:themeColor="text1"/>
                                <w:sz w:val="18"/>
                                <w:szCs w:val="18"/>
                              </w:rPr>
                              <w:br/>
                            </w:r>
                            <w:r w:rsidRPr="00E77DAB">
                              <w:rPr>
                                <w:rFonts w:asciiTheme="majorHAnsi" w:hAnsiTheme="majorHAnsi" w:cstheme="majorHAnsi"/>
                                <w:color w:val="000000" w:themeColor="text1"/>
                                <w:sz w:val="18"/>
                                <w:szCs w:val="18"/>
                              </w:rPr>
                              <w:br/>
                              <w:t>It is important to provide barriers to prevent access to water sources. You should also learn resuscitation techniques so that you know what to do if you are faced with an emergency.</w:t>
                            </w:r>
                          </w:p>
                          <w:p w14:paraId="29F5DBC1" w14:textId="34984A68" w:rsidR="001C4C7D" w:rsidRPr="00BB2DB9" w:rsidRDefault="001C4C7D" w:rsidP="00BB2DB9">
                            <w:pPr>
                              <w:rPr>
                                <w:rFonts w:asciiTheme="minorHAnsi" w:hAnsiTheme="minorHAnsi" w:cstheme="minorHAnsi"/>
                                <w:bCs/>
                                <w:color w:val="000000" w:themeColor="text1"/>
                                <w:sz w:val="18"/>
                                <w:szCs w:val="18"/>
                                <w:shd w:val="clear" w:color="auto" w:fill="FFFFFF"/>
                              </w:rPr>
                            </w:pPr>
                          </w:p>
                          <w:p w14:paraId="1EC48DCF" w14:textId="7CA08002" w:rsidR="001C4C7D" w:rsidRDefault="001C4C7D" w:rsidP="00A455DF">
                            <w:pPr>
                              <w:spacing w:after="390"/>
                              <w:rPr>
                                <w:rFonts w:asciiTheme="majorHAnsi" w:hAnsiTheme="majorHAnsi" w:cstheme="majorHAnsi"/>
                                <w:b/>
                                <w:bCs/>
                                <w:color w:val="000000" w:themeColor="text1"/>
                                <w:sz w:val="18"/>
                                <w:szCs w:val="18"/>
                                <w:shd w:val="clear" w:color="auto" w:fill="FFFFFF"/>
                              </w:rPr>
                            </w:pPr>
                            <w:r>
                              <w:rPr>
                                <w:rFonts w:asciiTheme="minorHAnsi" w:hAnsiTheme="minorHAnsi" w:cstheme="minorHAnsi"/>
                                <w:b/>
                                <w:bCs/>
                                <w:color w:val="000000" w:themeColor="text1"/>
                                <w:sz w:val="18"/>
                                <w:szCs w:val="18"/>
                                <w:shd w:val="clear" w:color="auto" w:fill="FFFFFF"/>
                              </w:rPr>
                              <w:t xml:space="preserve">Supervise your children around water - </w:t>
                            </w:r>
                            <w:r w:rsidRPr="00E77DAB">
                              <w:rPr>
                                <w:rFonts w:asciiTheme="majorHAnsi" w:hAnsiTheme="majorHAnsi" w:cstheme="majorHAnsi"/>
                                <w:color w:val="000000" w:themeColor="text1"/>
                                <w:sz w:val="18"/>
                                <w:szCs w:val="18"/>
                                <w:shd w:val="clear" w:color="auto" w:fill="FFFFFF"/>
                              </w:rPr>
                              <w:t>the most important preventive tactic is to supervise your child around water at all times. This means actively watching them, keeping them within arm’s reach and not just glancing up every now and then. Don’t assume they will splash and yell for help if they get into trouble. </w:t>
                            </w:r>
                            <w:r w:rsidRPr="00E77DAB">
                              <w:rPr>
                                <w:rFonts w:asciiTheme="majorHAnsi" w:hAnsiTheme="majorHAnsi" w:cstheme="majorHAnsi"/>
                                <w:b/>
                                <w:bCs/>
                                <w:color w:val="000000" w:themeColor="text1"/>
                                <w:sz w:val="18"/>
                                <w:szCs w:val="18"/>
                                <w:shd w:val="clear" w:color="auto" w:fill="FFFFFF"/>
                              </w:rPr>
                              <w:t>Twenty seconds is all it takes for a toddler to drown.</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Pr>
                                <w:rFonts w:asciiTheme="minorHAnsi" w:hAnsiTheme="minorHAnsi" w:cstheme="minorHAnsi"/>
                                <w:b/>
                                <w:bCs/>
                                <w:color w:val="000000" w:themeColor="text1"/>
                                <w:sz w:val="18"/>
                                <w:szCs w:val="18"/>
                                <w:shd w:val="clear" w:color="auto" w:fill="FFFFFF"/>
                              </w:rPr>
                              <w:t xml:space="preserve">Learn first aid </w:t>
                            </w:r>
                            <w:r w:rsidRPr="00A455DF">
                              <w:rPr>
                                <w:rFonts w:ascii="Calibri Light" w:hAnsi="Calibri Light" w:cs="Calibri Light"/>
                                <w:sz w:val="18"/>
                                <w:szCs w:val="18"/>
                                <w:lang w:eastAsia="en-US"/>
                              </w:rPr>
                              <w:t>Emergency medical treatment for young children or babies isn’t always the same as for adults, which is why all parents should take an infant or child first aid course that includes cardio-pulmonary resuscitation (CPR). </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sidRPr="00E77DAB">
                              <w:rPr>
                                <w:rFonts w:asciiTheme="majorHAnsi" w:hAnsiTheme="majorHAnsi" w:cstheme="majorHAnsi"/>
                                <w:b/>
                                <w:bCs/>
                                <w:color w:val="000000" w:themeColor="text1"/>
                                <w:sz w:val="18"/>
                                <w:szCs w:val="18"/>
                                <w:shd w:val="clear" w:color="auto" w:fill="FFFFFF"/>
                              </w:rPr>
                              <w:t>Water safety around the house</w:t>
                            </w:r>
                            <w:r>
                              <w:rPr>
                                <w:rFonts w:asciiTheme="majorHAnsi" w:hAnsiTheme="majorHAnsi" w:cstheme="majorHAnsi"/>
                                <w:b/>
                                <w:bCs/>
                                <w:color w:val="000000" w:themeColor="text1"/>
                                <w:sz w:val="18"/>
                                <w:szCs w:val="18"/>
                                <w:shd w:val="clear" w:color="auto" w:fill="FFFFFF"/>
                              </w:rPr>
                              <w:br/>
                            </w:r>
                            <w:r w:rsidRPr="00E77DAB">
                              <w:rPr>
                                <w:rFonts w:asciiTheme="majorHAnsi" w:hAnsiTheme="majorHAnsi" w:cstheme="majorHAnsi"/>
                                <w:color w:val="000000" w:themeColor="text1"/>
                                <w:sz w:val="18"/>
                                <w:szCs w:val="18"/>
                                <w:shd w:val="clear" w:color="auto" w:fill="FFFFFF"/>
                              </w:rPr>
                              <w:t>Suggestions for reducing the risks of your child drowning in and around the home include:</w:t>
                            </w:r>
                          </w:p>
                          <w:p w14:paraId="17BF0CEF" w14:textId="77777777" w:rsidR="001C4C7D" w:rsidRDefault="001C4C7D" w:rsidP="002811C6">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Never leave an older child to supervise the younger child in the bath.</w:t>
                            </w:r>
                          </w:p>
                          <w:p w14:paraId="56265606" w14:textId="77777777" w:rsidR="001C4C7D" w:rsidRDefault="001C4C7D" w:rsidP="00A455DF">
                            <w:pPr>
                              <w:spacing w:after="390"/>
                              <w:rPr>
                                <w:rFonts w:asciiTheme="majorHAnsi" w:hAnsiTheme="majorHAnsi" w:cstheme="majorHAnsi"/>
                                <w:b/>
                                <w:bCs/>
                                <w:color w:val="000000" w:themeColor="text1"/>
                                <w:sz w:val="18"/>
                                <w:szCs w:val="18"/>
                                <w:shd w:val="clear" w:color="auto" w:fill="FFFFFF"/>
                              </w:rPr>
                            </w:pPr>
                          </w:p>
                          <w:p w14:paraId="65CA6423" w14:textId="3A030337" w:rsidR="001C4C7D" w:rsidRPr="00A455DF" w:rsidRDefault="001C4C7D" w:rsidP="00A455DF">
                            <w:pPr>
                              <w:rPr>
                                <w:rFonts w:ascii="Calibri Light" w:hAnsi="Calibri Light" w:cs="Calibri Light"/>
                                <w:sz w:val="18"/>
                                <w:szCs w:val="18"/>
                                <w:lang w:eastAsia="en-US"/>
                              </w:rPr>
                            </w:pPr>
                          </w:p>
                          <w:p w14:paraId="063D1645" w14:textId="08B90033" w:rsidR="001C4C7D" w:rsidRPr="00E77DAB" w:rsidRDefault="001C4C7D" w:rsidP="00A455DF">
                            <w:pPr>
                              <w:rPr>
                                <w:rFonts w:ascii="Calibri Light" w:hAnsi="Calibri Light" w:cs="Calibri Light"/>
                                <w:sz w:val="18"/>
                                <w:szCs w:val="18"/>
                                <w:lang w:eastAsia="en-US"/>
                              </w:rPr>
                            </w:pPr>
                          </w:p>
                          <w:p w14:paraId="708C1308" w14:textId="77777777" w:rsidR="001C4C7D" w:rsidRPr="00A7089E" w:rsidRDefault="001C4C7D" w:rsidP="00A455DF"/>
                          <w:p w14:paraId="5FEC45C2" w14:textId="77777777" w:rsidR="001C4C7D" w:rsidRDefault="001C4C7D" w:rsidP="00E77DAB">
                            <w:pPr>
                              <w:spacing w:after="390"/>
                              <w:rPr>
                                <w:rFonts w:asciiTheme="majorHAnsi" w:hAnsiTheme="majorHAnsi" w:cstheme="majorHAnsi"/>
                                <w:b/>
                                <w:bCs/>
                                <w:color w:val="000000" w:themeColor="text1"/>
                                <w:sz w:val="18"/>
                                <w:szCs w:val="18"/>
                                <w:shd w:val="clear" w:color="auto" w:fill="FFFFFF"/>
                              </w:rPr>
                            </w:pPr>
                          </w:p>
                          <w:p w14:paraId="51A02843" w14:textId="77777777" w:rsidR="001C4C7D" w:rsidRDefault="001C4C7D" w:rsidP="00E77DAB">
                            <w:pPr>
                              <w:spacing w:after="390"/>
                              <w:rPr>
                                <w:rFonts w:asciiTheme="majorHAnsi" w:hAnsiTheme="majorHAnsi" w:cstheme="majorHAnsi"/>
                                <w:b/>
                                <w:bCs/>
                                <w:color w:val="000000" w:themeColor="text1"/>
                                <w:sz w:val="18"/>
                                <w:szCs w:val="18"/>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F097C" id="Text Box 71" o:spid="_x0000_s1050" type="#_x0000_t202" style="position:absolute;margin-left:-25.7pt;margin-top:-11pt;width:267pt;height:458.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" filled="f" stroked="f" strokeweight=".5pt">
                <v:textbox>
                  <w:txbxContent>
                    <w:p w14:paraId="15FB41F5" w14:textId="7AD96CED" w:rsidR="001C4C7D" w:rsidRPr="00E77DAB" w:rsidRDefault="001C4C7D" w:rsidP="00E77DAB">
                      <w:pPr>
                        <w:rPr>
                          <w:rFonts w:asciiTheme="minorHAnsi" w:hAnsiTheme="minorHAnsi" w:cstheme="minorHAnsi"/>
                          <w:bCs/>
                          <w:color w:val="000000" w:themeColor="text1"/>
                          <w:sz w:val="18"/>
                          <w:szCs w:val="18"/>
                          <w:shd w:val="clear" w:color="auto" w:fill="FFFFFF"/>
                        </w:rPr>
                      </w:pPr>
                      <w:r w:rsidRPr="00E77DAB">
                        <w:rPr>
                          <w:rFonts w:asciiTheme="minorHAnsi" w:hAnsiTheme="minorHAnsi" w:cstheme="minorHAnsi"/>
                          <w:bCs/>
                          <w:color w:val="000000" w:themeColor="text1"/>
                          <w:sz w:val="18"/>
                          <w:szCs w:val="18"/>
                          <w:shd w:val="clear" w:color="auto" w:fill="FFFFFF"/>
                        </w:rPr>
                        <w:t>Whether at home, visiting family and friends or on holiday, it is always important to keep safety in mind when children are in or near water.</w:t>
                      </w:r>
                      <w:r>
                        <w:rPr>
                          <w:rFonts w:asciiTheme="minorHAnsi" w:hAnsiTheme="minorHAnsi" w:cstheme="minorHAnsi"/>
                          <w:bCs/>
                          <w:color w:val="000000" w:themeColor="text1"/>
                          <w:sz w:val="18"/>
                          <w:szCs w:val="18"/>
                          <w:shd w:val="clear" w:color="auto" w:fill="FFFFFF"/>
                        </w:rPr>
                        <w:t xml:space="preserve"> </w:t>
                      </w:r>
                      <w:r w:rsidRPr="00E77DAB">
                        <w:rPr>
                          <w:rFonts w:asciiTheme="minorHAnsi" w:hAnsiTheme="minorHAnsi" w:cstheme="minorHAnsi"/>
                          <w:bCs/>
                          <w:color w:val="000000" w:themeColor="text1"/>
                          <w:sz w:val="18"/>
                          <w:szCs w:val="18"/>
                          <w:shd w:val="clear" w:color="auto" w:fill="FFFFFF"/>
                        </w:rPr>
                        <w:t>Drowning is the number one cause of death for children under five. Drowning can occur quickly and quietly, without any warning noises.</w:t>
                      </w:r>
                      <w:r>
                        <w:rPr>
                          <w:rFonts w:asciiTheme="minorHAnsi" w:hAnsiTheme="minorHAnsi" w:cstheme="minorHAnsi"/>
                          <w:bCs/>
                          <w:color w:val="000000" w:themeColor="text1"/>
                          <w:sz w:val="18"/>
                          <w:szCs w:val="18"/>
                          <w:shd w:val="clear" w:color="auto" w:fill="FFFFFF"/>
                        </w:rPr>
                        <w:t xml:space="preserve"> </w:t>
                      </w:r>
                      <w:r w:rsidRPr="00E77DAB">
                        <w:rPr>
                          <w:rFonts w:asciiTheme="minorHAnsi" w:hAnsiTheme="minorHAnsi" w:cstheme="minorHAnsi"/>
                          <w:bCs/>
                          <w:color w:val="000000" w:themeColor="text1"/>
                          <w:sz w:val="18"/>
                          <w:szCs w:val="18"/>
                          <w:shd w:val="clear" w:color="auto" w:fill="FFFFFF"/>
                        </w:rPr>
                        <w:t>Sadly, on average, one child dies each week in Australia as a result of preventable drowning.</w:t>
                      </w:r>
                    </w:p>
                    <w:p w14:paraId="0C01D9A8" w14:textId="27D8F522" w:rsidR="001C4C7D" w:rsidRPr="00E77DAB" w:rsidRDefault="001C4C7D" w:rsidP="00E77DAB">
                      <w:pPr>
                        <w:rPr>
                          <w:rFonts w:asciiTheme="minorHAnsi" w:hAnsiTheme="minorHAnsi" w:cstheme="minorHAnsi"/>
                          <w:bCs/>
                          <w:color w:val="000000" w:themeColor="text1"/>
                          <w:sz w:val="18"/>
                          <w:szCs w:val="18"/>
                          <w:shd w:val="clear" w:color="auto" w:fill="FFFFFF"/>
                        </w:rPr>
                      </w:pPr>
                    </w:p>
                    <w:p w14:paraId="516B4914" w14:textId="4E02C174" w:rsidR="001C4C7D" w:rsidRPr="00E77DAB" w:rsidRDefault="001C4C7D" w:rsidP="00E77DAB">
                      <w:pPr>
                        <w:rPr>
                          <w:rFonts w:cstheme="majorHAnsi"/>
                          <w:b/>
                          <w:bCs/>
                          <w:color w:val="000000" w:themeColor="text1"/>
                          <w:sz w:val="18"/>
                          <w:szCs w:val="18"/>
                        </w:rPr>
                      </w:pPr>
                      <w:r>
                        <w:rPr>
                          <w:rFonts w:asciiTheme="minorHAnsi" w:hAnsiTheme="minorHAnsi" w:cstheme="minorHAnsi"/>
                          <w:b/>
                          <w:bCs/>
                          <w:color w:val="000000" w:themeColor="text1"/>
                          <w:sz w:val="18"/>
                          <w:szCs w:val="18"/>
                          <w:shd w:val="clear" w:color="auto" w:fill="FFFFFF"/>
                        </w:rPr>
                        <w:t>Toddlers are most at risk near water</w:t>
                      </w:r>
                    </w:p>
                    <w:p w14:paraId="1BDF612E" w14:textId="77777777" w:rsidR="001C4C7D" w:rsidRPr="00E77DAB" w:rsidRDefault="001C4C7D" w:rsidP="00E77DAB">
                      <w:pPr>
                        <w:rPr>
                          <w:rFonts w:asciiTheme="majorHAnsi" w:hAnsiTheme="majorHAnsi" w:cstheme="majorHAnsi"/>
                          <w:color w:val="000000" w:themeColor="text1"/>
                          <w:sz w:val="18"/>
                          <w:szCs w:val="18"/>
                        </w:rPr>
                      </w:pPr>
                      <w:r w:rsidRPr="00E77DAB">
                        <w:rPr>
                          <w:rFonts w:asciiTheme="majorHAnsi" w:hAnsiTheme="majorHAnsi" w:cstheme="majorHAnsi"/>
                          <w:color w:val="000000" w:themeColor="text1"/>
                          <w:sz w:val="18"/>
                          <w:szCs w:val="18"/>
                        </w:rPr>
                        <w:t>Toddlers aged between one and three years are most at risk, because they are mobile and curious, but don’t understand the danger of water. You can considerably reduce the risks by supervising your child around water at all times and by teaching them to swim. </w:t>
                      </w:r>
                      <w:r w:rsidRPr="00E77DAB">
                        <w:rPr>
                          <w:rFonts w:asciiTheme="majorHAnsi" w:hAnsiTheme="majorHAnsi" w:cstheme="majorHAnsi"/>
                          <w:color w:val="000000" w:themeColor="text1"/>
                          <w:sz w:val="18"/>
                          <w:szCs w:val="18"/>
                        </w:rPr>
                        <w:br/>
                      </w:r>
                      <w:r w:rsidRPr="00E77DAB">
                        <w:rPr>
                          <w:rFonts w:asciiTheme="majorHAnsi" w:hAnsiTheme="majorHAnsi" w:cstheme="majorHAnsi"/>
                          <w:color w:val="000000" w:themeColor="text1"/>
                          <w:sz w:val="18"/>
                          <w:szCs w:val="18"/>
                        </w:rPr>
                        <w:br/>
                        <w:t>Taking precautions to reduce the risk of drowning around your home is</w:t>
                      </w:r>
                      <w:r w:rsidRPr="00E77DAB">
                        <w:rPr>
                          <w:rFonts w:asciiTheme="majorHAnsi" w:hAnsiTheme="majorHAnsi" w:cstheme="majorHAnsi"/>
                          <w:i/>
                          <w:iCs/>
                          <w:color w:val="000000" w:themeColor="text1"/>
                          <w:sz w:val="18"/>
                          <w:szCs w:val="18"/>
                        </w:rPr>
                        <w:t> </w:t>
                      </w:r>
                      <w:r w:rsidRPr="00E77DAB">
                        <w:rPr>
                          <w:rFonts w:asciiTheme="majorHAnsi" w:hAnsiTheme="majorHAnsi" w:cstheme="majorHAnsi"/>
                          <w:color w:val="000000" w:themeColor="text1"/>
                          <w:sz w:val="18"/>
                          <w:szCs w:val="18"/>
                        </w:rPr>
                        <w:t>also very important. A toddler or child can drown in five centimetres of water. Every exposed water source, no matter how shallow, poses a significant danger. </w:t>
                      </w:r>
                      <w:r w:rsidRPr="00E77DAB">
                        <w:rPr>
                          <w:rFonts w:asciiTheme="majorHAnsi" w:hAnsiTheme="majorHAnsi" w:cstheme="majorHAnsi"/>
                          <w:color w:val="000000" w:themeColor="text1"/>
                          <w:sz w:val="18"/>
                          <w:szCs w:val="18"/>
                        </w:rPr>
                        <w:br/>
                      </w:r>
                      <w:r w:rsidRPr="00E77DAB">
                        <w:rPr>
                          <w:rFonts w:asciiTheme="majorHAnsi" w:hAnsiTheme="majorHAnsi" w:cstheme="majorHAnsi"/>
                          <w:color w:val="000000" w:themeColor="text1"/>
                          <w:sz w:val="18"/>
                          <w:szCs w:val="18"/>
                        </w:rPr>
                        <w:br/>
                        <w:t>It is important to provide barriers to prevent access to water sources. You should also learn resuscitation techniques so that you know what to do if you are faced with an emergency.</w:t>
                      </w:r>
                    </w:p>
                    <w:p w14:paraId="29F5DBC1" w14:textId="34984A68" w:rsidR="001C4C7D" w:rsidRPr="00BB2DB9" w:rsidRDefault="001C4C7D" w:rsidP="00BB2DB9">
                      <w:pPr>
                        <w:rPr>
                          <w:rFonts w:asciiTheme="minorHAnsi" w:hAnsiTheme="minorHAnsi" w:cstheme="minorHAnsi"/>
                          <w:bCs/>
                          <w:color w:val="000000" w:themeColor="text1"/>
                          <w:sz w:val="18"/>
                          <w:szCs w:val="18"/>
                          <w:shd w:val="clear" w:color="auto" w:fill="FFFFFF"/>
                        </w:rPr>
                      </w:pPr>
                    </w:p>
                    <w:p w14:paraId="1EC48DCF" w14:textId="7CA08002" w:rsidR="001C4C7D" w:rsidRDefault="001C4C7D" w:rsidP="00A455DF">
                      <w:pPr>
                        <w:spacing w:after="390"/>
                        <w:rPr>
                          <w:rFonts w:asciiTheme="majorHAnsi" w:hAnsiTheme="majorHAnsi" w:cstheme="majorHAnsi"/>
                          <w:b/>
                          <w:bCs/>
                          <w:color w:val="000000" w:themeColor="text1"/>
                          <w:sz w:val="18"/>
                          <w:szCs w:val="18"/>
                          <w:shd w:val="clear" w:color="auto" w:fill="FFFFFF"/>
                        </w:rPr>
                      </w:pPr>
                      <w:r>
                        <w:rPr>
                          <w:rFonts w:asciiTheme="minorHAnsi" w:hAnsiTheme="minorHAnsi" w:cstheme="minorHAnsi"/>
                          <w:b/>
                          <w:bCs/>
                          <w:color w:val="000000" w:themeColor="text1"/>
                          <w:sz w:val="18"/>
                          <w:szCs w:val="18"/>
                          <w:shd w:val="clear" w:color="auto" w:fill="FFFFFF"/>
                        </w:rPr>
                        <w:t xml:space="preserve">Supervise your children around water - </w:t>
                      </w:r>
                      <w:r w:rsidRPr="00E77DAB">
                        <w:rPr>
                          <w:rFonts w:asciiTheme="majorHAnsi" w:hAnsiTheme="majorHAnsi" w:cstheme="majorHAnsi"/>
                          <w:color w:val="000000" w:themeColor="text1"/>
                          <w:sz w:val="18"/>
                          <w:szCs w:val="18"/>
                          <w:shd w:val="clear" w:color="auto" w:fill="FFFFFF"/>
                        </w:rPr>
                        <w:t>the most important preventive tactic is to supervise your child around water at all times. This means actively watching them, keeping them within arm’s reach and not just glancing up every now and then. Don’t assume they will splash and yell for help if they get into trouble. </w:t>
                      </w:r>
                      <w:r w:rsidRPr="00E77DAB">
                        <w:rPr>
                          <w:rFonts w:asciiTheme="majorHAnsi" w:hAnsiTheme="majorHAnsi" w:cstheme="majorHAnsi"/>
                          <w:b/>
                          <w:bCs/>
                          <w:color w:val="000000" w:themeColor="text1"/>
                          <w:sz w:val="18"/>
                          <w:szCs w:val="18"/>
                          <w:shd w:val="clear" w:color="auto" w:fill="FFFFFF"/>
                        </w:rPr>
                        <w:t>Twenty seconds is all it takes for a toddler to drown.</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Pr>
                          <w:rFonts w:asciiTheme="minorHAnsi" w:hAnsiTheme="minorHAnsi" w:cstheme="minorHAnsi"/>
                          <w:b/>
                          <w:bCs/>
                          <w:color w:val="000000" w:themeColor="text1"/>
                          <w:sz w:val="18"/>
                          <w:szCs w:val="18"/>
                          <w:shd w:val="clear" w:color="auto" w:fill="FFFFFF"/>
                        </w:rPr>
                        <w:t xml:space="preserve">Learn first aid </w:t>
                      </w:r>
                      <w:r w:rsidRPr="00A455DF">
                        <w:rPr>
                          <w:rFonts w:ascii="Calibri Light" w:hAnsi="Calibri Light" w:cs="Calibri Light"/>
                          <w:sz w:val="18"/>
                          <w:szCs w:val="18"/>
                          <w:lang w:eastAsia="en-US"/>
                        </w:rPr>
                        <w:t>Emergency medical treatment for young children or babies isn’t always the same as for adults, which is why all parents should take an infant or child first aid course that includes cardio-pulmonary resuscitation (CPR). </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sidRPr="00E77DAB">
                        <w:rPr>
                          <w:rFonts w:asciiTheme="majorHAnsi" w:hAnsiTheme="majorHAnsi" w:cstheme="majorHAnsi"/>
                          <w:b/>
                          <w:bCs/>
                          <w:color w:val="000000" w:themeColor="text1"/>
                          <w:sz w:val="18"/>
                          <w:szCs w:val="18"/>
                          <w:shd w:val="clear" w:color="auto" w:fill="FFFFFF"/>
                        </w:rPr>
                        <w:t>Water safety around the house</w:t>
                      </w:r>
                      <w:r>
                        <w:rPr>
                          <w:rFonts w:asciiTheme="majorHAnsi" w:hAnsiTheme="majorHAnsi" w:cstheme="majorHAnsi"/>
                          <w:b/>
                          <w:bCs/>
                          <w:color w:val="000000" w:themeColor="text1"/>
                          <w:sz w:val="18"/>
                          <w:szCs w:val="18"/>
                          <w:shd w:val="clear" w:color="auto" w:fill="FFFFFF"/>
                        </w:rPr>
                        <w:br/>
                      </w:r>
                      <w:r w:rsidRPr="00E77DAB">
                        <w:rPr>
                          <w:rFonts w:asciiTheme="majorHAnsi" w:hAnsiTheme="majorHAnsi" w:cstheme="majorHAnsi"/>
                          <w:color w:val="000000" w:themeColor="text1"/>
                          <w:sz w:val="18"/>
                          <w:szCs w:val="18"/>
                          <w:shd w:val="clear" w:color="auto" w:fill="FFFFFF"/>
                        </w:rPr>
                        <w:t>Suggestions for reducing the risks of your child drowning in and around the home include:</w:t>
                      </w:r>
                    </w:p>
                    <w:p w14:paraId="17BF0CEF" w14:textId="77777777" w:rsidR="001C4C7D" w:rsidRDefault="001C4C7D" w:rsidP="002811C6">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Never leave an older child to supervise the younger child in the bath.</w:t>
                      </w:r>
                    </w:p>
                    <w:p w14:paraId="56265606" w14:textId="77777777" w:rsidR="001C4C7D" w:rsidRDefault="001C4C7D" w:rsidP="00A455DF">
                      <w:pPr>
                        <w:spacing w:after="390"/>
                        <w:rPr>
                          <w:rFonts w:asciiTheme="majorHAnsi" w:hAnsiTheme="majorHAnsi" w:cstheme="majorHAnsi"/>
                          <w:b/>
                          <w:bCs/>
                          <w:color w:val="000000" w:themeColor="text1"/>
                          <w:sz w:val="18"/>
                          <w:szCs w:val="18"/>
                          <w:shd w:val="clear" w:color="auto" w:fill="FFFFFF"/>
                        </w:rPr>
                      </w:pPr>
                    </w:p>
                    <w:p w14:paraId="65CA6423" w14:textId="3A030337" w:rsidR="001C4C7D" w:rsidRPr="00A455DF" w:rsidRDefault="001C4C7D" w:rsidP="00A455DF">
                      <w:pPr>
                        <w:rPr>
                          <w:rFonts w:ascii="Calibri Light" w:hAnsi="Calibri Light" w:cs="Calibri Light"/>
                          <w:sz w:val="18"/>
                          <w:szCs w:val="18"/>
                          <w:lang w:eastAsia="en-US"/>
                        </w:rPr>
                      </w:pPr>
                    </w:p>
                    <w:p w14:paraId="063D1645" w14:textId="08B90033" w:rsidR="001C4C7D" w:rsidRPr="00E77DAB" w:rsidRDefault="001C4C7D" w:rsidP="00A455DF">
                      <w:pPr>
                        <w:rPr>
                          <w:rFonts w:ascii="Calibri Light" w:hAnsi="Calibri Light" w:cs="Calibri Light"/>
                          <w:sz w:val="18"/>
                          <w:szCs w:val="18"/>
                          <w:lang w:eastAsia="en-US"/>
                        </w:rPr>
                      </w:pPr>
                    </w:p>
                    <w:p w14:paraId="708C1308" w14:textId="77777777" w:rsidR="001C4C7D" w:rsidRPr="00A7089E" w:rsidRDefault="001C4C7D" w:rsidP="00A455DF"/>
                    <w:p w14:paraId="5FEC45C2" w14:textId="77777777" w:rsidR="001C4C7D" w:rsidRDefault="001C4C7D" w:rsidP="00E77DAB">
                      <w:pPr>
                        <w:spacing w:after="390"/>
                        <w:rPr>
                          <w:rFonts w:asciiTheme="majorHAnsi" w:hAnsiTheme="majorHAnsi" w:cstheme="majorHAnsi"/>
                          <w:b/>
                          <w:bCs/>
                          <w:color w:val="000000" w:themeColor="text1"/>
                          <w:sz w:val="18"/>
                          <w:szCs w:val="18"/>
                          <w:shd w:val="clear" w:color="auto" w:fill="FFFFFF"/>
                        </w:rPr>
                      </w:pPr>
                    </w:p>
                    <w:p w14:paraId="51A02843" w14:textId="77777777" w:rsidR="001C4C7D" w:rsidRDefault="001C4C7D" w:rsidP="00E77DAB">
                      <w:pPr>
                        <w:spacing w:after="390"/>
                        <w:rPr>
                          <w:rFonts w:asciiTheme="majorHAnsi" w:hAnsiTheme="majorHAnsi" w:cstheme="majorHAnsi"/>
                          <w:b/>
                          <w:bCs/>
                          <w:color w:val="000000" w:themeColor="text1"/>
                          <w:sz w:val="18"/>
                          <w:szCs w:val="18"/>
                          <w:shd w:val="clear" w:color="auto" w:fill="FFFFFF"/>
                        </w:rPr>
                      </w:pPr>
                    </w:p>
                  </w:txbxContent>
                </v:textbox>
              </v:shape>
            </w:pict>
          </mc:Fallback>
        </mc:AlternateContent>
      </w:r>
      <w:r w:rsidR="00A455DF">
        <w:rPr>
          <w:noProof/>
          <w:lang w:eastAsia="en-AU"/>
        </w:rPr>
        <w:drawing>
          <wp:anchor distT="0" distB="0" distL="114300" distR="114300" simplePos="0" relativeHeight="251729920" behindDoc="0" locked="0" layoutInCell="1" allowOverlap="1" wp14:anchorId="4F6129C1" wp14:editId="14C85749">
            <wp:simplePos x="0" y="0"/>
            <wp:positionH relativeFrom="column">
              <wp:posOffset>3191069</wp:posOffset>
            </wp:positionH>
            <wp:positionV relativeFrom="paragraph">
              <wp:posOffset>-65314</wp:posOffset>
            </wp:positionV>
            <wp:extent cx="3000864" cy="1942750"/>
            <wp:effectExtent l="0" t="0" r="0" b="63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ug.png"/>
                    <pic:cNvPicPr/>
                  </pic:nvPicPr>
                  <pic:blipFill rotWithShape="1">
                    <a:blip r:embed="rId26" cstate="print">
                      <a:extLst>
                        <a:ext uri="{28A0092B-C50C-407E-A947-70E740481C1C}">
                          <a14:useLocalDpi xmlns:a14="http://schemas.microsoft.com/office/drawing/2010/main" val="0"/>
                        </a:ext>
                      </a:extLst>
                    </a:blip>
                    <a:srcRect t="3700"/>
                    <a:stretch/>
                  </pic:blipFill>
                  <pic:spPr bwMode="auto">
                    <a:xfrm>
                      <a:off x="0" y="0"/>
                      <a:ext cx="3017667" cy="1953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89E" w:rsidRPr="00A7089E">
        <w:rPr>
          <w:noProof/>
          <w:lang w:eastAsia="en-AU"/>
        </w:rPr>
        <mc:AlternateContent>
          <mc:Choice Requires="wps">
            <w:drawing>
              <wp:anchor distT="0" distB="0" distL="114300" distR="114300" simplePos="0" relativeHeight="251716608" behindDoc="0" locked="0" layoutInCell="1" allowOverlap="1" wp14:anchorId="52720114" wp14:editId="7AA041B7">
                <wp:simplePos x="0" y="0"/>
                <wp:positionH relativeFrom="column">
                  <wp:posOffset>-883920</wp:posOffset>
                </wp:positionH>
                <wp:positionV relativeFrom="paragraph">
                  <wp:posOffset>-274320</wp:posOffset>
                </wp:positionV>
                <wp:extent cx="7147560" cy="45085"/>
                <wp:effectExtent l="0" t="0" r="2540" b="5715"/>
                <wp:wrapNone/>
                <wp:docPr id="62" name="Rectangle 62"/>
                <wp:cNvGraphicFramePr/>
                <a:graphic xmlns:a="http://schemas.openxmlformats.org/drawingml/2006/main">
                  <a:graphicData uri="http://schemas.microsoft.com/office/word/2010/wordprocessingShape">
                    <wps:wsp>
                      <wps:cNvSpPr/>
                      <wps:spPr>
                        <a:xfrm>
                          <a:off x="0" y="0"/>
                          <a:ext cx="7147560" cy="45085"/>
                        </a:xfrm>
                        <a:prstGeom prst="rect">
                          <a:avLst/>
                        </a:prstGeom>
                        <a:solidFill>
                          <a:srgbClr val="CEED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2137763" id="Rectangle 62" o:spid="_x0000_s1026" style="position:absolute;margin-left:-69.6pt;margin-top:-21.6pt;width:562.8pt;height:3.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" fillcolor="#ceede6" stroked="f" strokeweight="1pt"/>
            </w:pict>
          </mc:Fallback>
        </mc:AlternateContent>
      </w:r>
      <w:r w:rsidR="00A7089E" w:rsidRPr="00A7089E">
        <w:rPr>
          <w:noProof/>
          <w:lang w:eastAsia="en-AU"/>
        </w:rPr>
        <mc:AlternateContent>
          <mc:Choice Requires="wps">
            <w:drawing>
              <wp:anchor distT="0" distB="0" distL="114300" distR="114300" simplePos="0" relativeHeight="251715584" behindDoc="0" locked="0" layoutInCell="1" allowOverlap="1" wp14:anchorId="7106076F" wp14:editId="0F581434">
                <wp:simplePos x="0" y="0"/>
                <wp:positionH relativeFrom="column">
                  <wp:posOffset>-335280</wp:posOffset>
                </wp:positionH>
                <wp:positionV relativeFrom="paragraph">
                  <wp:posOffset>-624840</wp:posOffset>
                </wp:positionV>
                <wp:extent cx="6598920" cy="35052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6598920" cy="350520"/>
                        </a:xfrm>
                        <a:prstGeom prst="rect">
                          <a:avLst/>
                        </a:prstGeom>
                        <a:noFill/>
                        <a:ln w="6350">
                          <a:noFill/>
                        </a:ln>
                      </wps:spPr>
                      <wps:txbx>
                        <w:txbxContent>
                          <w:p w14:paraId="4392D4DE" w14:textId="06DC3863" w:rsidR="001C4C7D" w:rsidRPr="004F3C46" w:rsidRDefault="001C4C7D" w:rsidP="00567057">
                            <w:pPr>
                              <w:widowControl w:val="0"/>
                              <w:autoSpaceDE w:val="0"/>
                              <w:autoSpaceDN w:val="0"/>
                              <w:adjustRightInd w:val="0"/>
                              <w:rPr>
                                <w:rFonts w:ascii="Calibri Light" w:hAnsi="Calibri Light" w:cs="Times"/>
                                <w:sz w:val="34"/>
                                <w:szCs w:val="34"/>
                              </w:rPr>
                            </w:pPr>
                            <w:r w:rsidRPr="005057BC">
                              <w:rPr>
                                <w:rFonts w:asciiTheme="minorHAnsi" w:hAnsiTheme="minorHAnsi" w:cstheme="minorHAnsi"/>
                                <w:sz w:val="32"/>
                                <w:szCs w:val="34"/>
                              </w:rPr>
                              <w:t>HEALTH &amp; SAFETY:</w:t>
                            </w:r>
                            <w:r w:rsidRPr="00567F2B">
                              <w:rPr>
                                <w:rFonts w:asciiTheme="majorHAnsi" w:hAnsiTheme="majorHAnsi" w:cs="FuturaBT  Medium"/>
                                <w:sz w:val="32"/>
                                <w:szCs w:val="34"/>
                              </w:rPr>
                              <w:t xml:space="preserve"> </w:t>
                            </w:r>
                            <w:r>
                              <w:rPr>
                                <w:rFonts w:ascii="Calibri Light" w:hAnsi="Calibri Light" w:cs="Times"/>
                                <w:sz w:val="34"/>
                                <w:szCs w:val="34"/>
                              </w:rPr>
                              <w:t>Water Safety</w:t>
                            </w:r>
                          </w:p>
                          <w:p w14:paraId="72FD0FFA" w14:textId="77777777" w:rsidR="001C4C7D" w:rsidRPr="00567F2B" w:rsidRDefault="001C4C7D" w:rsidP="00A7089E">
                            <w:pPr>
                              <w:widowControl w:val="0"/>
                              <w:autoSpaceDE w:val="0"/>
                              <w:autoSpaceDN w:val="0"/>
                              <w:adjustRightInd w:val="0"/>
                              <w:rPr>
                                <w:rFonts w:ascii="Calibri Light" w:hAnsi="Calibri Light" w:cs="FuturaBT  Medium"/>
                                <w:b/>
                                <w:bCs/>
                                <w:iCs/>
                                <w:sz w:val="31"/>
                                <w:szCs w:val="31"/>
                              </w:rPr>
                            </w:pPr>
                          </w:p>
                          <w:p w14:paraId="715AE706" w14:textId="77777777" w:rsidR="001C4C7D" w:rsidRDefault="001C4C7D" w:rsidP="00A708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6076F" id="Text Box 61" o:spid="_x0000_s1051" type="#_x0000_t202" style="position:absolute;margin-left:-26.4pt;margin-top:-49.2pt;width:519.6pt;height:27.6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" filled="f" stroked="f" strokeweight=".5pt">
                <v:textbox>
                  <w:txbxContent>
                    <w:p w14:paraId="4392D4DE" w14:textId="06DC3863" w:rsidR="001C4C7D" w:rsidRPr="004F3C46" w:rsidRDefault="001C4C7D" w:rsidP="00567057">
                      <w:pPr>
                        <w:widowControl w:val="0"/>
                        <w:autoSpaceDE w:val="0"/>
                        <w:autoSpaceDN w:val="0"/>
                        <w:adjustRightInd w:val="0"/>
                        <w:rPr>
                          <w:rFonts w:ascii="Calibri Light" w:hAnsi="Calibri Light" w:cs="Times"/>
                          <w:sz w:val="34"/>
                          <w:szCs w:val="34"/>
                        </w:rPr>
                      </w:pPr>
                      <w:r w:rsidRPr="005057BC">
                        <w:rPr>
                          <w:rFonts w:asciiTheme="minorHAnsi" w:hAnsiTheme="minorHAnsi" w:cstheme="minorHAnsi"/>
                          <w:sz w:val="32"/>
                          <w:szCs w:val="34"/>
                        </w:rPr>
                        <w:t>HEALTH &amp; SAFETY:</w:t>
                      </w:r>
                      <w:r w:rsidRPr="00567F2B">
                        <w:rPr>
                          <w:rFonts w:asciiTheme="majorHAnsi" w:hAnsiTheme="majorHAnsi" w:cs="FuturaBT  Medium"/>
                          <w:sz w:val="32"/>
                          <w:szCs w:val="34"/>
                        </w:rPr>
                        <w:t xml:space="preserve"> </w:t>
                      </w:r>
                      <w:r>
                        <w:rPr>
                          <w:rFonts w:ascii="Calibri Light" w:hAnsi="Calibri Light" w:cs="Times"/>
                          <w:sz w:val="34"/>
                          <w:szCs w:val="34"/>
                        </w:rPr>
                        <w:t>Water Safety</w:t>
                      </w:r>
                    </w:p>
                    <w:p w14:paraId="72FD0FFA" w14:textId="77777777" w:rsidR="001C4C7D" w:rsidRPr="00567F2B" w:rsidRDefault="001C4C7D" w:rsidP="00A7089E">
                      <w:pPr>
                        <w:widowControl w:val="0"/>
                        <w:autoSpaceDE w:val="0"/>
                        <w:autoSpaceDN w:val="0"/>
                        <w:adjustRightInd w:val="0"/>
                        <w:rPr>
                          <w:rFonts w:ascii="Calibri Light" w:hAnsi="Calibri Light" w:cs="FuturaBT  Medium"/>
                          <w:b/>
                          <w:bCs/>
                          <w:iCs/>
                          <w:sz w:val="31"/>
                          <w:szCs w:val="31"/>
                        </w:rPr>
                      </w:pPr>
                    </w:p>
                    <w:p w14:paraId="715AE706" w14:textId="77777777" w:rsidR="001C4C7D" w:rsidRDefault="001C4C7D" w:rsidP="00A7089E"/>
                  </w:txbxContent>
                </v:textbox>
              </v:shape>
            </w:pict>
          </mc:Fallback>
        </mc:AlternateContent>
      </w:r>
    </w:p>
    <w:p w14:paraId="2376E856" w14:textId="510F5CC7" w:rsidR="00823623" w:rsidRDefault="00A455DF">
      <w:r>
        <w:rPr>
          <w:noProof/>
          <w:lang w:eastAsia="en-AU"/>
        </w:rPr>
        <mc:AlternateContent>
          <mc:Choice Requires="wps">
            <w:drawing>
              <wp:anchor distT="0" distB="0" distL="114300" distR="114300" simplePos="0" relativeHeight="251802624" behindDoc="0" locked="0" layoutInCell="1" allowOverlap="1" wp14:anchorId="15CD7225" wp14:editId="5D58C447">
                <wp:simplePos x="0" y="0"/>
                <wp:positionH relativeFrom="column">
                  <wp:posOffset>3141133</wp:posOffset>
                </wp:positionH>
                <wp:positionV relativeFrom="paragraph">
                  <wp:posOffset>1772074</wp:posOffset>
                </wp:positionV>
                <wp:extent cx="3126105" cy="373888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3126105" cy="3738880"/>
                        </a:xfrm>
                        <a:prstGeom prst="rect">
                          <a:avLst/>
                        </a:prstGeom>
                        <a:noFill/>
                        <a:ln w="6350">
                          <a:noFill/>
                        </a:ln>
                      </wps:spPr>
                      <wps:txbx>
                        <w:txbxContent>
                          <w:p w14:paraId="726630DF"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Always supervise your child in the bath. </w:t>
                            </w:r>
                          </w:p>
                          <w:p w14:paraId="7A43E37A"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Take your child with you if your telephone or doorbell</w:t>
                            </w:r>
                            <w:r>
                              <w:rPr>
                                <w:rFonts w:asciiTheme="majorHAnsi" w:hAnsiTheme="majorHAnsi" w:cstheme="majorHAnsi"/>
                                <w:color w:val="000000" w:themeColor="text1"/>
                                <w:sz w:val="18"/>
                                <w:szCs w:val="18"/>
                                <w:shd w:val="clear" w:color="auto" w:fill="FFFFFF"/>
                              </w:rPr>
                              <w:t xml:space="preserve"> </w:t>
                            </w:r>
                            <w:r w:rsidRPr="00E77DAB">
                              <w:rPr>
                                <w:rFonts w:asciiTheme="majorHAnsi" w:hAnsiTheme="majorHAnsi" w:cstheme="majorHAnsi"/>
                                <w:color w:val="000000" w:themeColor="text1"/>
                                <w:sz w:val="18"/>
                                <w:szCs w:val="18"/>
                                <w:shd w:val="clear" w:color="auto" w:fill="FFFFFF"/>
                              </w:rPr>
                              <w:t>rings while supervising your child in the bath.</w:t>
                            </w:r>
                          </w:p>
                          <w:p w14:paraId="7FA6DE98"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Empty the bath immediately after use.</w:t>
                            </w:r>
                          </w:p>
                          <w:p w14:paraId="30FBCF12"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Always keep the doors to the bathroom and laundry securely closed.</w:t>
                            </w:r>
                          </w:p>
                          <w:p w14:paraId="2033BA6F" w14:textId="77777777" w:rsidR="001C4C7D" w:rsidRPr="00E77DAB"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Use a nappy bucket with a tight-fitting lid, and keep the bucket closed at all times and out of your child’s reach.</w:t>
                            </w:r>
                          </w:p>
                          <w:p w14:paraId="16606436" w14:textId="77777777" w:rsidR="001C4C7D" w:rsidRPr="00A455DF" w:rsidRDefault="001C4C7D" w:rsidP="00A455DF">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Cover ponds, birdbaths and similar water sources with mesh.</w:t>
                            </w:r>
                          </w:p>
                          <w:p w14:paraId="24689203" w14:textId="77777777" w:rsidR="001C4C7D" w:rsidRPr="00A455DF" w:rsidRDefault="001C4C7D" w:rsidP="00A455DF">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A455DF">
                              <w:rPr>
                                <w:rFonts w:asciiTheme="majorHAnsi" w:hAnsiTheme="majorHAnsi" w:cstheme="majorHAnsi"/>
                                <w:color w:val="000000" w:themeColor="text1"/>
                                <w:sz w:val="18"/>
                                <w:szCs w:val="18"/>
                                <w:shd w:val="clear" w:color="auto" w:fill="FFFFFF"/>
                              </w:rPr>
                              <w:t>Keep pet water bowls, aquariums and fish bowls well out of little children’s reach.</w:t>
                            </w:r>
                          </w:p>
                          <w:p w14:paraId="223D2E28" w14:textId="6AE96803" w:rsidR="001C4C7D" w:rsidRPr="00BB2DB9" w:rsidRDefault="001C4C7D" w:rsidP="00BB2DB9">
                            <w:pPr>
                              <w:spacing w:after="390"/>
                              <w:rPr>
                                <w:rFonts w:asciiTheme="majorHAnsi" w:hAnsiTheme="majorHAnsi" w:cstheme="majorHAnsi"/>
                                <w:color w:val="000000" w:themeColor="text1"/>
                                <w:sz w:val="18"/>
                                <w:szCs w:val="18"/>
                              </w:rPr>
                            </w:pPr>
                            <w:r w:rsidRPr="00A455DF">
                              <w:rPr>
                                <w:rFonts w:asciiTheme="minorHAnsi" w:hAnsiTheme="minorHAnsi" w:cstheme="minorHAnsi"/>
                                <w:b/>
                                <w:bCs/>
                                <w:color w:val="000000" w:themeColor="text1"/>
                                <w:sz w:val="18"/>
                                <w:szCs w:val="18"/>
                                <w:shd w:val="clear" w:color="auto" w:fill="FFFFFF"/>
                              </w:rPr>
                              <w:t xml:space="preserve">Learn to swim </w:t>
                            </w:r>
                            <w:r w:rsidRPr="00A455DF">
                              <w:rPr>
                                <w:rFonts w:ascii="Calibri Light" w:hAnsi="Calibri Light" w:cs="Calibri Light"/>
                                <w:sz w:val="18"/>
                                <w:szCs w:val="18"/>
                              </w:rPr>
                              <w:t>Swimming programs are available for children and babies, the emphasis is on building confidence and encouraging the child to enjoy water in the youngest programs, rather than teaching them to swim. Children can take formal swimming instruction from the age of four years. Water safety skills make up part of the tuition. Swimming is an extremely important life skill. Regardless of your child’s ability never leave them unattended in or near water.</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Pr>
                                <w:rFonts w:ascii="Calibri" w:hAnsi="Calibri"/>
                                <w:bCs/>
                                <w:iCs/>
                                <w:sz w:val="16"/>
                                <w:szCs w:val="16"/>
                              </w:rPr>
                              <w:t>Better Health VIC</w:t>
                            </w:r>
                            <w:r w:rsidRPr="00BB2DB9">
                              <w:rPr>
                                <w:rFonts w:ascii="Calibri" w:hAnsi="Calibri"/>
                                <w:bCs/>
                                <w:iCs/>
                                <w:sz w:val="16"/>
                                <w:szCs w:val="16"/>
                              </w:rPr>
                              <w:t xml:space="preserve"> (2019, J</w:t>
                            </w:r>
                            <w:r>
                              <w:rPr>
                                <w:rFonts w:ascii="Calibri" w:hAnsi="Calibri"/>
                                <w:bCs/>
                                <w:iCs/>
                                <w:sz w:val="16"/>
                                <w:szCs w:val="16"/>
                              </w:rPr>
                              <w:t xml:space="preserve">uly </w:t>
                            </w:r>
                            <w:r w:rsidRPr="00BB2DB9">
                              <w:rPr>
                                <w:rFonts w:ascii="Calibri" w:hAnsi="Calibri"/>
                                <w:bCs/>
                                <w:iCs/>
                                <w:sz w:val="16"/>
                                <w:szCs w:val="16"/>
                              </w:rPr>
                              <w:t xml:space="preserve">10).  </w:t>
                            </w:r>
                            <w:r>
                              <w:rPr>
                                <w:rFonts w:ascii="Calibri" w:hAnsi="Calibri"/>
                                <w:bCs/>
                                <w:iCs/>
                                <w:sz w:val="16"/>
                                <w:szCs w:val="16"/>
                              </w:rPr>
                              <w:t xml:space="preserve">Water safety for children. </w:t>
                            </w:r>
                            <w:r w:rsidRPr="00BB2DB9">
                              <w:rPr>
                                <w:rFonts w:ascii="Calibri" w:hAnsi="Calibri"/>
                                <w:bCs/>
                                <w:iCs/>
                                <w:sz w:val="16"/>
                                <w:szCs w:val="16"/>
                              </w:rPr>
                              <w:t xml:space="preserve"> </w:t>
                            </w:r>
                            <w:r w:rsidRPr="00BB2DB9">
                              <w:rPr>
                                <w:rFonts w:ascii="Calibri" w:hAnsi="Calibri"/>
                                <w:bCs/>
                                <w:i/>
                                <w:iCs/>
                                <w:sz w:val="16"/>
                                <w:szCs w:val="16"/>
                              </w:rPr>
                              <w:t xml:space="preserve">Retrieved </w:t>
                            </w:r>
                            <w:r w:rsidRPr="00BB2DB9">
                              <w:rPr>
                                <w:rFonts w:ascii="Calibri" w:hAnsi="Calibri"/>
                                <w:bCs/>
                                <w:i/>
                                <w:iCs/>
                                <w:color w:val="000000" w:themeColor="text1"/>
                                <w:sz w:val="16"/>
                                <w:szCs w:val="16"/>
                              </w:rPr>
                              <w:t>from</w:t>
                            </w:r>
                            <w:r w:rsidRPr="00BB2DB9">
                              <w:rPr>
                                <w:rFonts w:ascii="Calibri" w:hAnsi="Calibri"/>
                                <w:bCs/>
                                <w:iCs/>
                                <w:color w:val="000000" w:themeColor="text1"/>
                                <w:sz w:val="16"/>
                                <w:szCs w:val="16"/>
                              </w:rPr>
                              <w:t xml:space="preserve"> </w:t>
                            </w:r>
                            <w:r w:rsidRPr="00A455DF">
                              <w:rPr>
                                <w:rFonts w:ascii="Calibri Light" w:hAnsi="Calibri Light"/>
                                <w:color w:val="000000" w:themeColor="text1"/>
                                <w:sz w:val="16"/>
                                <w:szCs w:val="16"/>
                              </w:rPr>
                              <w:t>https://www.betterhealth.vic.gov.au/health/healthyliving/water-safety-for-children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D7225" id="Text Box 72" o:spid="_x0000_s1052" type="#_x0000_t202" style="position:absolute;margin-left:247.35pt;margin-top:139.55pt;width:246.15pt;height:294.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" filled="f" stroked="f" strokeweight=".5pt">
                <v:textbox>
                  <w:txbxContent>
                    <w:p w14:paraId="726630DF"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Always supervise your child in the bath. </w:t>
                      </w:r>
                    </w:p>
                    <w:p w14:paraId="7A43E37A"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Take your child with you if your telephone or doorbell</w:t>
                      </w:r>
                      <w:r>
                        <w:rPr>
                          <w:rFonts w:asciiTheme="majorHAnsi" w:hAnsiTheme="majorHAnsi" w:cstheme="majorHAnsi"/>
                          <w:color w:val="000000" w:themeColor="text1"/>
                          <w:sz w:val="18"/>
                          <w:szCs w:val="18"/>
                          <w:shd w:val="clear" w:color="auto" w:fill="FFFFFF"/>
                        </w:rPr>
                        <w:t xml:space="preserve"> </w:t>
                      </w:r>
                      <w:r w:rsidRPr="00E77DAB">
                        <w:rPr>
                          <w:rFonts w:asciiTheme="majorHAnsi" w:hAnsiTheme="majorHAnsi" w:cstheme="majorHAnsi"/>
                          <w:color w:val="000000" w:themeColor="text1"/>
                          <w:sz w:val="18"/>
                          <w:szCs w:val="18"/>
                          <w:shd w:val="clear" w:color="auto" w:fill="FFFFFF"/>
                        </w:rPr>
                        <w:t>rings while supervising your child in the bath.</w:t>
                      </w:r>
                    </w:p>
                    <w:p w14:paraId="7FA6DE98"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Empty the bath immediately after use.</w:t>
                      </w:r>
                    </w:p>
                    <w:p w14:paraId="30FBCF12" w14:textId="77777777" w:rsidR="001C4C7D"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Always keep the doors to the bathroom and laundry securely closed.</w:t>
                      </w:r>
                    </w:p>
                    <w:p w14:paraId="2033BA6F" w14:textId="77777777" w:rsidR="001C4C7D" w:rsidRPr="00E77DAB" w:rsidRDefault="001C4C7D" w:rsidP="00E77DAB">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Use a nappy bucket with a tight-fitting lid, and keep the bucket closed at all times and out of your child’s reach.</w:t>
                      </w:r>
                    </w:p>
                    <w:p w14:paraId="16606436" w14:textId="77777777" w:rsidR="001C4C7D" w:rsidRPr="00A455DF" w:rsidRDefault="001C4C7D" w:rsidP="00A455DF">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E77DAB">
                        <w:rPr>
                          <w:rFonts w:asciiTheme="majorHAnsi" w:hAnsiTheme="majorHAnsi" w:cstheme="majorHAnsi"/>
                          <w:color w:val="000000" w:themeColor="text1"/>
                          <w:sz w:val="18"/>
                          <w:szCs w:val="18"/>
                          <w:shd w:val="clear" w:color="auto" w:fill="FFFFFF"/>
                        </w:rPr>
                        <w:t>Cover ponds, birdbaths and similar water sources with mesh.</w:t>
                      </w:r>
                    </w:p>
                    <w:p w14:paraId="24689203" w14:textId="77777777" w:rsidR="001C4C7D" w:rsidRPr="00A455DF" w:rsidRDefault="001C4C7D" w:rsidP="00A455DF">
                      <w:pPr>
                        <w:pStyle w:val="ListParagraph"/>
                        <w:numPr>
                          <w:ilvl w:val="0"/>
                          <w:numId w:val="22"/>
                        </w:numPr>
                        <w:spacing w:after="390"/>
                        <w:rPr>
                          <w:rFonts w:asciiTheme="majorHAnsi" w:hAnsiTheme="majorHAnsi" w:cstheme="majorHAnsi"/>
                          <w:b/>
                          <w:bCs/>
                          <w:color w:val="000000" w:themeColor="text1"/>
                          <w:sz w:val="18"/>
                          <w:szCs w:val="18"/>
                          <w:shd w:val="clear" w:color="auto" w:fill="FFFFFF"/>
                        </w:rPr>
                      </w:pPr>
                      <w:r w:rsidRPr="00A455DF">
                        <w:rPr>
                          <w:rFonts w:asciiTheme="majorHAnsi" w:hAnsiTheme="majorHAnsi" w:cstheme="majorHAnsi"/>
                          <w:color w:val="000000" w:themeColor="text1"/>
                          <w:sz w:val="18"/>
                          <w:szCs w:val="18"/>
                          <w:shd w:val="clear" w:color="auto" w:fill="FFFFFF"/>
                        </w:rPr>
                        <w:t>Keep pet water bowls, aquariums and fish bowls well out of little children’s reach.</w:t>
                      </w:r>
                    </w:p>
                    <w:p w14:paraId="223D2E28" w14:textId="6AE96803" w:rsidR="001C4C7D" w:rsidRPr="00BB2DB9" w:rsidRDefault="001C4C7D" w:rsidP="00BB2DB9">
                      <w:pPr>
                        <w:spacing w:after="390"/>
                        <w:rPr>
                          <w:rFonts w:asciiTheme="majorHAnsi" w:hAnsiTheme="majorHAnsi" w:cstheme="majorHAnsi"/>
                          <w:color w:val="000000" w:themeColor="text1"/>
                          <w:sz w:val="18"/>
                          <w:szCs w:val="18"/>
                        </w:rPr>
                      </w:pPr>
                      <w:r w:rsidRPr="00A455DF">
                        <w:rPr>
                          <w:rFonts w:asciiTheme="minorHAnsi" w:hAnsiTheme="minorHAnsi" w:cstheme="minorHAnsi"/>
                          <w:b/>
                          <w:bCs/>
                          <w:color w:val="000000" w:themeColor="text1"/>
                          <w:sz w:val="18"/>
                          <w:szCs w:val="18"/>
                          <w:shd w:val="clear" w:color="auto" w:fill="FFFFFF"/>
                        </w:rPr>
                        <w:t xml:space="preserve">Learn to swim </w:t>
                      </w:r>
                      <w:r w:rsidRPr="00A455DF">
                        <w:rPr>
                          <w:rFonts w:ascii="Calibri Light" w:hAnsi="Calibri Light" w:cs="Calibri Light"/>
                          <w:sz w:val="18"/>
                          <w:szCs w:val="18"/>
                        </w:rPr>
                        <w:t>Swimming programs are available for children and babies, the emphasis is on building confidence and encouraging the child to enjoy water in the youngest programs, rather than teaching them to swim. Children can take formal swimming instruction from the age of four years. Water safety skills make up part of the tuition. Swimming is an extremely important life skill. Regardless of your child’s ability never leave them unattended in or near water.</w:t>
                      </w:r>
                      <w:r>
                        <w:rPr>
                          <w:rFonts w:asciiTheme="majorHAnsi" w:hAnsiTheme="majorHAnsi" w:cstheme="majorHAnsi"/>
                          <w:b/>
                          <w:bCs/>
                          <w:color w:val="000000" w:themeColor="text1"/>
                          <w:sz w:val="18"/>
                          <w:szCs w:val="18"/>
                          <w:shd w:val="clear" w:color="auto" w:fill="FFFFFF"/>
                        </w:rPr>
                        <w:br/>
                      </w:r>
                      <w:r>
                        <w:rPr>
                          <w:rFonts w:asciiTheme="majorHAnsi" w:hAnsiTheme="majorHAnsi" w:cstheme="majorHAnsi"/>
                          <w:b/>
                          <w:bCs/>
                          <w:color w:val="000000" w:themeColor="text1"/>
                          <w:sz w:val="18"/>
                          <w:szCs w:val="18"/>
                          <w:shd w:val="clear" w:color="auto" w:fill="FFFFFF"/>
                        </w:rPr>
                        <w:br/>
                      </w:r>
                      <w:r>
                        <w:rPr>
                          <w:rFonts w:ascii="Calibri" w:hAnsi="Calibri"/>
                          <w:bCs/>
                          <w:iCs/>
                          <w:sz w:val="16"/>
                          <w:szCs w:val="16"/>
                        </w:rPr>
                        <w:t>Better Health VIC</w:t>
                      </w:r>
                      <w:r w:rsidRPr="00BB2DB9">
                        <w:rPr>
                          <w:rFonts w:ascii="Calibri" w:hAnsi="Calibri"/>
                          <w:bCs/>
                          <w:iCs/>
                          <w:sz w:val="16"/>
                          <w:szCs w:val="16"/>
                        </w:rPr>
                        <w:t xml:space="preserve"> (2019, J</w:t>
                      </w:r>
                      <w:r>
                        <w:rPr>
                          <w:rFonts w:ascii="Calibri" w:hAnsi="Calibri"/>
                          <w:bCs/>
                          <w:iCs/>
                          <w:sz w:val="16"/>
                          <w:szCs w:val="16"/>
                        </w:rPr>
                        <w:t xml:space="preserve">uly </w:t>
                      </w:r>
                      <w:r w:rsidRPr="00BB2DB9">
                        <w:rPr>
                          <w:rFonts w:ascii="Calibri" w:hAnsi="Calibri"/>
                          <w:bCs/>
                          <w:iCs/>
                          <w:sz w:val="16"/>
                          <w:szCs w:val="16"/>
                        </w:rPr>
                        <w:t xml:space="preserve">10).  </w:t>
                      </w:r>
                      <w:r>
                        <w:rPr>
                          <w:rFonts w:ascii="Calibri" w:hAnsi="Calibri"/>
                          <w:bCs/>
                          <w:iCs/>
                          <w:sz w:val="16"/>
                          <w:szCs w:val="16"/>
                        </w:rPr>
                        <w:t xml:space="preserve">Water safety for children. </w:t>
                      </w:r>
                      <w:r w:rsidRPr="00BB2DB9">
                        <w:rPr>
                          <w:rFonts w:ascii="Calibri" w:hAnsi="Calibri"/>
                          <w:bCs/>
                          <w:iCs/>
                          <w:sz w:val="16"/>
                          <w:szCs w:val="16"/>
                        </w:rPr>
                        <w:t xml:space="preserve"> </w:t>
                      </w:r>
                      <w:r w:rsidRPr="00BB2DB9">
                        <w:rPr>
                          <w:rFonts w:ascii="Calibri" w:hAnsi="Calibri"/>
                          <w:bCs/>
                          <w:i/>
                          <w:iCs/>
                          <w:sz w:val="16"/>
                          <w:szCs w:val="16"/>
                        </w:rPr>
                        <w:t xml:space="preserve">Retrieved </w:t>
                      </w:r>
                      <w:r w:rsidRPr="00BB2DB9">
                        <w:rPr>
                          <w:rFonts w:ascii="Calibri" w:hAnsi="Calibri"/>
                          <w:bCs/>
                          <w:i/>
                          <w:iCs/>
                          <w:color w:val="000000" w:themeColor="text1"/>
                          <w:sz w:val="16"/>
                          <w:szCs w:val="16"/>
                        </w:rPr>
                        <w:t>from</w:t>
                      </w:r>
                      <w:r w:rsidRPr="00BB2DB9">
                        <w:rPr>
                          <w:rFonts w:ascii="Calibri" w:hAnsi="Calibri"/>
                          <w:bCs/>
                          <w:iCs/>
                          <w:color w:val="000000" w:themeColor="text1"/>
                          <w:sz w:val="16"/>
                          <w:szCs w:val="16"/>
                        </w:rPr>
                        <w:t xml:space="preserve"> </w:t>
                      </w:r>
                      <w:r w:rsidRPr="00A455DF">
                        <w:rPr>
                          <w:rFonts w:ascii="Calibri Light" w:hAnsi="Calibri Light"/>
                          <w:color w:val="000000" w:themeColor="text1"/>
                          <w:sz w:val="16"/>
                          <w:szCs w:val="16"/>
                        </w:rPr>
                        <w:t>https://www.betterhealth.vic.gov.au/health/healthyliving/water-safety-for-children</w:t>
                      </w:r>
                    </w:p>
                  </w:txbxContent>
                </v:textbox>
              </v:shape>
            </w:pict>
          </mc:Fallback>
        </mc:AlternateContent>
      </w:r>
      <w:r>
        <w:rPr>
          <w:noProof/>
          <w:lang w:eastAsia="en-AU"/>
        </w:rPr>
        <mc:AlternateContent>
          <mc:Choice Requires="wps">
            <w:drawing>
              <wp:anchor distT="0" distB="0" distL="114300" distR="114300" simplePos="0" relativeHeight="251730944" behindDoc="0" locked="0" layoutInCell="1" allowOverlap="1" wp14:anchorId="410BD181" wp14:editId="5F29C48B">
                <wp:simplePos x="0" y="0"/>
                <wp:positionH relativeFrom="column">
                  <wp:posOffset>-102637</wp:posOffset>
                </wp:positionH>
                <wp:positionV relativeFrom="paragraph">
                  <wp:posOffset>5572397</wp:posOffset>
                </wp:positionV>
                <wp:extent cx="6306185" cy="3477921"/>
                <wp:effectExtent l="0" t="0" r="5715" b="1905"/>
                <wp:wrapNone/>
                <wp:docPr id="74" name="Rectangle 74"/>
                <wp:cNvGraphicFramePr/>
                <a:graphic xmlns:a="http://schemas.openxmlformats.org/drawingml/2006/main">
                  <a:graphicData uri="http://schemas.microsoft.com/office/word/2010/wordprocessingShape">
                    <wps:wsp>
                      <wps:cNvSpPr/>
                      <wps:spPr>
                        <a:xfrm>
                          <a:off x="0" y="0"/>
                          <a:ext cx="6306185" cy="3477921"/>
                        </a:xfrm>
                        <a:prstGeom prst="rect">
                          <a:avLst/>
                        </a:prstGeom>
                        <a:solidFill>
                          <a:srgbClr val="0063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C4A4F99" id="Rectangle 74" o:spid="_x0000_s1026" style="position:absolute;margin-left:-8.1pt;margin-top:438.75pt;width:496.55pt;height:273.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" fillcolor="#006380" stroked="f" strokeweight="1pt"/>
            </w:pict>
          </mc:Fallback>
        </mc:AlternateContent>
      </w:r>
      <w:r>
        <w:rPr>
          <w:noProof/>
          <w:lang w:eastAsia="en-AU"/>
        </w:rPr>
        <mc:AlternateContent>
          <mc:Choice Requires="wps">
            <w:drawing>
              <wp:anchor distT="0" distB="0" distL="114300" distR="114300" simplePos="0" relativeHeight="251732992" behindDoc="0" locked="0" layoutInCell="1" allowOverlap="1" wp14:anchorId="7BCE9FEB" wp14:editId="203AB8E0">
                <wp:simplePos x="0" y="0"/>
                <wp:positionH relativeFrom="column">
                  <wp:posOffset>298580</wp:posOffset>
                </wp:positionH>
                <wp:positionV relativeFrom="paragraph">
                  <wp:posOffset>5703026</wp:posOffset>
                </wp:positionV>
                <wp:extent cx="2633980" cy="3274747"/>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633980" cy="3274747"/>
                        </a:xfrm>
                        <a:prstGeom prst="rect">
                          <a:avLst/>
                        </a:prstGeom>
                        <a:noFill/>
                        <a:ln w="6350">
                          <a:noFill/>
                        </a:ln>
                      </wps:spPr>
                      <wps:txbx>
                        <w:txbxContent>
                          <w:p w14:paraId="2AC36697" w14:textId="37054A9B" w:rsidR="001C4C7D" w:rsidRDefault="001C4C7D" w:rsidP="008D4EE0">
                            <w:pPr>
                              <w:rPr>
                                <w:rFonts w:ascii="Calibri Light" w:hAnsi="Calibri Light" w:cs="OpenSans"/>
                                <w:color w:val="FFFFFF" w:themeColor="background1"/>
                                <w:sz w:val="28"/>
                                <w:szCs w:val="36"/>
                              </w:rPr>
                            </w:pPr>
                            <w:r>
                              <w:rPr>
                                <w:rFonts w:ascii="Calibri Light" w:hAnsi="Calibri Light" w:cs="OpenSans"/>
                                <w:color w:val="FFFFFF" w:themeColor="background1"/>
                                <w:sz w:val="28"/>
                                <w:szCs w:val="36"/>
                              </w:rPr>
                              <w:t>SPRING PLANTING</w:t>
                            </w:r>
                          </w:p>
                          <w:p w14:paraId="3475CB2C" w14:textId="26001E78" w:rsidR="001C4C7D" w:rsidRDefault="001C4C7D" w:rsidP="0043715E">
                            <w:pPr>
                              <w:rPr>
                                <w:rFonts w:ascii="Calibri Light" w:hAnsi="Calibri Light" w:cs="OpenSans"/>
                                <w:color w:val="FFFFFF" w:themeColor="background1"/>
                                <w:sz w:val="18"/>
                                <w:szCs w:val="18"/>
                              </w:rPr>
                            </w:pPr>
                            <w:r>
                              <w:rPr>
                                <w:rFonts w:ascii="Calibri Light" w:hAnsi="Calibri Light" w:cs="OpenSans"/>
                                <w:color w:val="FFFFFF" w:themeColor="background1"/>
                                <w:sz w:val="28"/>
                                <w:szCs w:val="36"/>
                              </w:rPr>
                              <w:br/>
                            </w:r>
                            <w:r>
                              <w:rPr>
                                <w:rFonts w:ascii="Calibri Light" w:hAnsi="Calibri Light" w:cs="OpenSans"/>
                                <w:b/>
                                <w:bCs/>
                                <w:color w:val="FFFFFF" w:themeColor="background1"/>
                                <w:sz w:val="18"/>
                                <w:szCs w:val="18"/>
                              </w:rPr>
                              <w:t xml:space="preserve">Growing your own fruits and vegies is such a rewarding activity, children of all ages can take part. Tending to your garden can become a part of your daily routine, a nice way to get outside each day and spend quality time together. </w:t>
                            </w:r>
                            <w:r>
                              <w:rPr>
                                <w:rFonts w:ascii="Calibri Light" w:hAnsi="Calibri Light" w:cs="OpenSans"/>
                                <w:b/>
                                <w:bCs/>
                                <w:color w:val="FFFFFF" w:themeColor="background1"/>
                                <w:sz w:val="18"/>
                                <w:szCs w:val="18"/>
                              </w:rPr>
                              <w:br/>
                            </w:r>
                            <w:r>
                              <w:rPr>
                                <w:rFonts w:ascii="Calibri Light" w:hAnsi="Calibri Light" w:cs="OpenSans"/>
                                <w:b/>
                                <w:bCs/>
                                <w:color w:val="FFFFFF" w:themeColor="background1"/>
                                <w:sz w:val="18"/>
                                <w:szCs w:val="18"/>
                              </w:rPr>
                              <w:br/>
                            </w:r>
                            <w:r>
                              <w:rPr>
                                <w:rFonts w:ascii="Calibri Light" w:hAnsi="Calibri Light" w:cs="OpenSans"/>
                                <w:color w:val="FFFFFF" w:themeColor="background1"/>
                                <w:sz w:val="18"/>
                                <w:szCs w:val="18"/>
                              </w:rPr>
                              <w:t>But what do you plant? F</w:t>
                            </w:r>
                            <w:r w:rsidRPr="0043715E">
                              <w:rPr>
                                <w:rFonts w:ascii="Calibri Light" w:hAnsi="Calibri Light" w:cs="OpenSans"/>
                                <w:color w:val="FFFFFF" w:themeColor="background1"/>
                                <w:sz w:val="18"/>
                                <w:szCs w:val="18"/>
                              </w:rPr>
                              <w:t>ruit</w:t>
                            </w:r>
                            <w:r>
                              <w:rPr>
                                <w:rFonts w:ascii="Calibri Light" w:hAnsi="Calibri Light" w:cs="OpenSans"/>
                                <w:color w:val="FFFFFF" w:themeColor="background1"/>
                                <w:sz w:val="18"/>
                                <w:szCs w:val="18"/>
                              </w:rPr>
                              <w:t xml:space="preserve"> </w:t>
                            </w:r>
                            <w:r w:rsidRPr="0043715E">
                              <w:rPr>
                                <w:rFonts w:ascii="Calibri Light" w:hAnsi="Calibri Light" w:cs="OpenSans"/>
                                <w:color w:val="FFFFFF" w:themeColor="background1"/>
                                <w:sz w:val="18"/>
                                <w:szCs w:val="18"/>
                              </w:rPr>
                              <w:t>trees, vegetables </w:t>
                            </w:r>
                          </w:p>
                          <w:p w14:paraId="2BB042A5" w14:textId="7F224B09" w:rsidR="001C4C7D" w:rsidRDefault="001C4C7D" w:rsidP="0043715E">
                            <w:pPr>
                              <w:rPr>
                                <w:rFonts w:ascii="Calibri Light" w:hAnsi="Calibri Light" w:cs="OpenSans"/>
                                <w:color w:val="FFFFFF" w:themeColor="background1"/>
                                <w:sz w:val="18"/>
                                <w:szCs w:val="18"/>
                              </w:rPr>
                            </w:pPr>
                            <w:r w:rsidRPr="0043715E">
                              <w:rPr>
                                <w:rFonts w:ascii="Calibri Light" w:hAnsi="Calibri Light" w:cs="OpenSans"/>
                                <w:color w:val="FFFFFF" w:themeColor="background1"/>
                                <w:sz w:val="18"/>
                                <w:szCs w:val="18"/>
                              </w:rPr>
                              <w:t>and herbs. </w:t>
                            </w:r>
                            <w:r>
                              <w:rPr>
                                <w:rFonts w:ascii="Calibri Light" w:hAnsi="Calibri Light" w:cs="OpenSans"/>
                                <w:color w:val="FFFFFF" w:themeColor="background1"/>
                                <w:sz w:val="18"/>
                                <w:szCs w:val="18"/>
                              </w:rPr>
                              <w:t>What</w:t>
                            </w:r>
                            <w:r w:rsidRPr="0043715E">
                              <w:rPr>
                                <w:rFonts w:ascii="Calibri Light" w:hAnsi="Calibri Light" w:cs="OpenSans"/>
                                <w:color w:val="FFFFFF" w:themeColor="background1"/>
                                <w:sz w:val="18"/>
                                <w:szCs w:val="18"/>
                              </w:rPr>
                              <w:t xml:space="preserve"> you can grow depends on the soil conditions and climate where you live. With a climate as diverse as Australia's, it's important to know which plants are best suited to your region so that you get the best results in your garden.</w:t>
                            </w:r>
                          </w:p>
                          <w:p w14:paraId="61A58849" w14:textId="266A47A4" w:rsidR="001C4C7D" w:rsidRDefault="001C4C7D" w:rsidP="0043715E">
                            <w:pPr>
                              <w:rPr>
                                <w:rFonts w:ascii="Calibri Light" w:hAnsi="Calibri Light" w:cs="OpenSans"/>
                                <w:color w:val="FFFFFF" w:themeColor="background1"/>
                                <w:sz w:val="18"/>
                                <w:szCs w:val="18"/>
                              </w:rPr>
                            </w:pPr>
                          </w:p>
                          <w:p w14:paraId="564B205D" w14:textId="584594D3" w:rsidR="001C4C7D" w:rsidRPr="0043715E" w:rsidRDefault="001C4C7D" w:rsidP="0043715E">
                            <w:pPr>
                              <w:rPr>
                                <w:rFonts w:ascii="Calibri Light" w:hAnsi="Calibri Light" w:cs="OpenSans"/>
                                <w:color w:val="FFFFFF" w:themeColor="background1"/>
                                <w:sz w:val="18"/>
                                <w:szCs w:val="18"/>
                              </w:rPr>
                            </w:pPr>
                            <w:r>
                              <w:rPr>
                                <w:rFonts w:ascii="Calibri Light" w:hAnsi="Calibri Light" w:cs="OpenSans"/>
                                <w:color w:val="FFFFFF" w:themeColor="background1"/>
                                <w:sz w:val="18"/>
                                <w:szCs w:val="18"/>
                              </w:rPr>
                              <w:t>Bunnings has a great list that details which plants grow best in your region, check it out here:</w:t>
                            </w:r>
                          </w:p>
                          <w:p w14:paraId="29173F5F" w14:textId="13112AF7" w:rsidR="001C4C7D" w:rsidRPr="008D4EE0" w:rsidRDefault="001C4C7D" w:rsidP="008D4EE0">
                            <w:pPr>
                              <w:rPr>
                                <w:rFonts w:asciiTheme="majorHAnsi" w:hAnsiTheme="majorHAnsi" w:cstheme="majorHAnsi"/>
                                <w:bCs/>
                                <w:color w:val="FFFFFF" w:themeColor="background1"/>
                                <w:sz w:val="18"/>
                                <w:szCs w:val="18"/>
                              </w:rPr>
                            </w:pPr>
                            <w:r w:rsidRPr="0089488A">
                              <w:rPr>
                                <w:rFonts w:ascii="Calibri" w:hAnsi="Calibri" w:cs="OpenSans"/>
                                <w:b/>
                                <w:bCs/>
                                <w:iCs/>
                                <w:color w:val="FFFFFF" w:themeColor="background1"/>
                                <w:sz w:val="18"/>
                                <w:szCs w:val="36"/>
                              </w:rPr>
                              <w:t>https://www.bunnings.com.au/diy-advice/garden/planting-and-growing/what-to-plant-in-spring</w:t>
                            </w:r>
                            <w:r>
                              <w:rPr>
                                <w:rFonts w:ascii="Calibri" w:hAnsi="Calibri" w:cs="OpenSans"/>
                                <w:b/>
                                <w:bCs/>
                                <w:iCs/>
                                <w:color w:val="FFFFFF" w:themeColor="background1"/>
                                <w:sz w:val="18"/>
                                <w:szCs w:val="36"/>
                              </w:rPr>
                              <w:br/>
                            </w:r>
                          </w:p>
                          <w:p w14:paraId="626F779D"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E9FEB" id="Text Box 76" o:spid="_x0000_s1053" type="#_x0000_t202" style="position:absolute;margin-left:23.5pt;margin-top:449.05pt;width:207.4pt;height:257.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" filled="f" stroked="f" strokeweight=".5pt">
                <v:textbox>
                  <w:txbxContent>
                    <w:p w14:paraId="2AC36697" w14:textId="37054A9B" w:rsidR="001C4C7D" w:rsidRDefault="001C4C7D" w:rsidP="008D4EE0">
                      <w:pPr>
                        <w:rPr>
                          <w:rFonts w:ascii="Calibri Light" w:hAnsi="Calibri Light" w:cs="OpenSans"/>
                          <w:color w:val="FFFFFF" w:themeColor="background1"/>
                          <w:sz w:val="28"/>
                          <w:szCs w:val="36"/>
                        </w:rPr>
                      </w:pPr>
                      <w:r>
                        <w:rPr>
                          <w:rFonts w:ascii="Calibri Light" w:hAnsi="Calibri Light" w:cs="OpenSans"/>
                          <w:color w:val="FFFFFF" w:themeColor="background1"/>
                          <w:sz w:val="28"/>
                          <w:szCs w:val="36"/>
                        </w:rPr>
                        <w:t>SPRING PLANTING</w:t>
                      </w:r>
                    </w:p>
                    <w:p w14:paraId="3475CB2C" w14:textId="26001E78" w:rsidR="001C4C7D" w:rsidRDefault="001C4C7D" w:rsidP="0043715E">
                      <w:pPr>
                        <w:rPr>
                          <w:rFonts w:ascii="Calibri Light" w:hAnsi="Calibri Light" w:cs="OpenSans"/>
                          <w:color w:val="FFFFFF" w:themeColor="background1"/>
                          <w:sz w:val="18"/>
                          <w:szCs w:val="18"/>
                        </w:rPr>
                      </w:pPr>
                      <w:r>
                        <w:rPr>
                          <w:rFonts w:ascii="Calibri Light" w:hAnsi="Calibri Light" w:cs="OpenSans"/>
                          <w:color w:val="FFFFFF" w:themeColor="background1"/>
                          <w:sz w:val="28"/>
                          <w:szCs w:val="36"/>
                        </w:rPr>
                        <w:br/>
                      </w:r>
                      <w:r>
                        <w:rPr>
                          <w:rFonts w:ascii="Calibri Light" w:hAnsi="Calibri Light" w:cs="OpenSans"/>
                          <w:b/>
                          <w:bCs/>
                          <w:color w:val="FFFFFF" w:themeColor="background1"/>
                          <w:sz w:val="18"/>
                          <w:szCs w:val="18"/>
                        </w:rPr>
                        <w:t xml:space="preserve">Growing your own fruits and vegies is such a rewarding activity, children of all ages can take part. Tending to your garden can become a part of your daily routine, a nice way to get outside each day and spend quality time together. </w:t>
                      </w:r>
                      <w:r>
                        <w:rPr>
                          <w:rFonts w:ascii="Calibri Light" w:hAnsi="Calibri Light" w:cs="OpenSans"/>
                          <w:b/>
                          <w:bCs/>
                          <w:color w:val="FFFFFF" w:themeColor="background1"/>
                          <w:sz w:val="18"/>
                          <w:szCs w:val="18"/>
                        </w:rPr>
                        <w:br/>
                      </w:r>
                      <w:r>
                        <w:rPr>
                          <w:rFonts w:ascii="Calibri Light" w:hAnsi="Calibri Light" w:cs="OpenSans"/>
                          <w:b/>
                          <w:bCs/>
                          <w:color w:val="FFFFFF" w:themeColor="background1"/>
                          <w:sz w:val="18"/>
                          <w:szCs w:val="18"/>
                        </w:rPr>
                        <w:br/>
                      </w:r>
                      <w:r>
                        <w:rPr>
                          <w:rFonts w:ascii="Calibri Light" w:hAnsi="Calibri Light" w:cs="OpenSans"/>
                          <w:color w:val="FFFFFF" w:themeColor="background1"/>
                          <w:sz w:val="18"/>
                          <w:szCs w:val="18"/>
                        </w:rPr>
                        <w:t>But what do you plant? F</w:t>
                      </w:r>
                      <w:r w:rsidRPr="0043715E">
                        <w:rPr>
                          <w:rFonts w:ascii="Calibri Light" w:hAnsi="Calibri Light" w:cs="OpenSans"/>
                          <w:color w:val="FFFFFF" w:themeColor="background1"/>
                          <w:sz w:val="18"/>
                          <w:szCs w:val="18"/>
                        </w:rPr>
                        <w:t>ruit</w:t>
                      </w:r>
                      <w:r>
                        <w:rPr>
                          <w:rFonts w:ascii="Calibri Light" w:hAnsi="Calibri Light" w:cs="OpenSans"/>
                          <w:color w:val="FFFFFF" w:themeColor="background1"/>
                          <w:sz w:val="18"/>
                          <w:szCs w:val="18"/>
                        </w:rPr>
                        <w:t xml:space="preserve"> </w:t>
                      </w:r>
                      <w:r w:rsidRPr="0043715E">
                        <w:rPr>
                          <w:rFonts w:ascii="Calibri Light" w:hAnsi="Calibri Light" w:cs="OpenSans"/>
                          <w:color w:val="FFFFFF" w:themeColor="background1"/>
                          <w:sz w:val="18"/>
                          <w:szCs w:val="18"/>
                        </w:rPr>
                        <w:t>trees, vegetables </w:t>
                      </w:r>
                    </w:p>
                    <w:p w14:paraId="2BB042A5" w14:textId="7F224B09" w:rsidR="001C4C7D" w:rsidRDefault="001C4C7D" w:rsidP="0043715E">
                      <w:pPr>
                        <w:rPr>
                          <w:rFonts w:ascii="Calibri Light" w:hAnsi="Calibri Light" w:cs="OpenSans"/>
                          <w:color w:val="FFFFFF" w:themeColor="background1"/>
                          <w:sz w:val="18"/>
                          <w:szCs w:val="18"/>
                        </w:rPr>
                      </w:pPr>
                      <w:r w:rsidRPr="0043715E">
                        <w:rPr>
                          <w:rFonts w:ascii="Calibri Light" w:hAnsi="Calibri Light" w:cs="OpenSans"/>
                          <w:color w:val="FFFFFF" w:themeColor="background1"/>
                          <w:sz w:val="18"/>
                          <w:szCs w:val="18"/>
                        </w:rPr>
                        <w:t>and herbs. </w:t>
                      </w:r>
                      <w:r>
                        <w:rPr>
                          <w:rFonts w:ascii="Calibri Light" w:hAnsi="Calibri Light" w:cs="OpenSans"/>
                          <w:color w:val="FFFFFF" w:themeColor="background1"/>
                          <w:sz w:val="18"/>
                          <w:szCs w:val="18"/>
                        </w:rPr>
                        <w:t>What</w:t>
                      </w:r>
                      <w:r w:rsidRPr="0043715E">
                        <w:rPr>
                          <w:rFonts w:ascii="Calibri Light" w:hAnsi="Calibri Light" w:cs="OpenSans"/>
                          <w:color w:val="FFFFFF" w:themeColor="background1"/>
                          <w:sz w:val="18"/>
                          <w:szCs w:val="18"/>
                        </w:rPr>
                        <w:t xml:space="preserve"> you can grow depends on the soil conditions and climate where you live. With a climate as diverse as Australia's, it's important to know which plants are best suited to your region so that you get the best results in your garden.</w:t>
                      </w:r>
                    </w:p>
                    <w:p w14:paraId="61A58849" w14:textId="266A47A4" w:rsidR="001C4C7D" w:rsidRDefault="001C4C7D" w:rsidP="0043715E">
                      <w:pPr>
                        <w:rPr>
                          <w:rFonts w:ascii="Calibri Light" w:hAnsi="Calibri Light" w:cs="OpenSans"/>
                          <w:color w:val="FFFFFF" w:themeColor="background1"/>
                          <w:sz w:val="18"/>
                          <w:szCs w:val="18"/>
                        </w:rPr>
                      </w:pPr>
                    </w:p>
                    <w:p w14:paraId="564B205D" w14:textId="584594D3" w:rsidR="001C4C7D" w:rsidRPr="0043715E" w:rsidRDefault="001C4C7D" w:rsidP="0043715E">
                      <w:pPr>
                        <w:rPr>
                          <w:rFonts w:ascii="Calibri Light" w:hAnsi="Calibri Light" w:cs="OpenSans"/>
                          <w:color w:val="FFFFFF" w:themeColor="background1"/>
                          <w:sz w:val="18"/>
                          <w:szCs w:val="18"/>
                        </w:rPr>
                      </w:pPr>
                      <w:r>
                        <w:rPr>
                          <w:rFonts w:ascii="Calibri Light" w:hAnsi="Calibri Light" w:cs="OpenSans"/>
                          <w:color w:val="FFFFFF" w:themeColor="background1"/>
                          <w:sz w:val="18"/>
                          <w:szCs w:val="18"/>
                        </w:rPr>
                        <w:t>Bunnings has a great list that details which plants grow best in your region, check it out here:</w:t>
                      </w:r>
                    </w:p>
                    <w:p w14:paraId="29173F5F" w14:textId="13112AF7" w:rsidR="001C4C7D" w:rsidRPr="008D4EE0" w:rsidRDefault="001C4C7D" w:rsidP="008D4EE0">
                      <w:pPr>
                        <w:rPr>
                          <w:rFonts w:asciiTheme="majorHAnsi" w:hAnsiTheme="majorHAnsi" w:cstheme="majorHAnsi"/>
                          <w:bCs/>
                          <w:color w:val="FFFFFF" w:themeColor="background1"/>
                          <w:sz w:val="18"/>
                          <w:szCs w:val="18"/>
                        </w:rPr>
                      </w:pPr>
                      <w:r w:rsidRPr="0089488A">
                        <w:rPr>
                          <w:rFonts w:ascii="Calibri" w:hAnsi="Calibri" w:cs="OpenSans"/>
                          <w:b/>
                          <w:bCs/>
                          <w:iCs/>
                          <w:color w:val="FFFFFF" w:themeColor="background1"/>
                          <w:sz w:val="18"/>
                          <w:szCs w:val="36"/>
                        </w:rPr>
                        <w:t>https://www.bunnings.com.au/diy-advice/garden/planting-and-growing/what-to-plant-in-spring</w:t>
                      </w:r>
                      <w:r>
                        <w:rPr>
                          <w:rFonts w:ascii="Calibri" w:hAnsi="Calibri" w:cs="OpenSans"/>
                          <w:b/>
                          <w:bCs/>
                          <w:iCs/>
                          <w:color w:val="FFFFFF" w:themeColor="background1"/>
                          <w:sz w:val="18"/>
                          <w:szCs w:val="36"/>
                        </w:rPr>
                        <w:br/>
                      </w:r>
                    </w:p>
                    <w:p w14:paraId="626F779D" w14:textId="77777777" w:rsidR="001C4C7D" w:rsidRDefault="001C4C7D"/>
                  </w:txbxContent>
                </v:textbox>
              </v:shape>
            </w:pict>
          </mc:Fallback>
        </mc:AlternateContent>
      </w:r>
      <w:r>
        <w:rPr>
          <w:noProof/>
          <w:lang w:eastAsia="en-AU"/>
        </w:rPr>
        <mc:AlternateContent>
          <mc:Choice Requires="wps">
            <w:drawing>
              <wp:anchor distT="0" distB="0" distL="114300" distR="114300" simplePos="0" relativeHeight="251734016" behindDoc="0" locked="0" layoutInCell="1" allowOverlap="1" wp14:anchorId="06ADC843" wp14:editId="079C9777">
                <wp:simplePos x="0" y="0"/>
                <wp:positionH relativeFrom="column">
                  <wp:posOffset>4244975</wp:posOffset>
                </wp:positionH>
                <wp:positionV relativeFrom="paragraph">
                  <wp:posOffset>7555865</wp:posOffset>
                </wp:positionV>
                <wp:extent cx="1946910" cy="141795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1946910" cy="1417955"/>
                        </a:xfrm>
                        <a:prstGeom prst="rect">
                          <a:avLst/>
                        </a:prstGeom>
                        <a:noFill/>
                        <a:ln w="6350">
                          <a:noFill/>
                        </a:ln>
                      </wps:spPr>
                      <wps:txbx>
                        <w:txbxContent>
                          <w:p w14:paraId="47788BAD" w14:textId="7F143324" w:rsidR="001C4C7D" w:rsidRPr="008D4EE0" w:rsidRDefault="001C4C7D" w:rsidP="0089488A">
                            <w:pPr>
                              <w:rPr>
                                <w:rFonts w:ascii="Calibri Light" w:eastAsiaTheme="minorEastAsia" w:hAnsi="Calibri Light" w:cstheme="minorBidi"/>
                                <w:bCs/>
                                <w:color w:val="FFFFFF" w:themeColor="background1"/>
                                <w:sz w:val="18"/>
                                <w:szCs w:val="18"/>
                              </w:rPr>
                            </w:pPr>
                            <w:r>
                              <w:rPr>
                                <w:rFonts w:ascii="Calibri Light" w:hAnsi="Calibri Light" w:cs="OpenSans"/>
                                <w:b/>
                                <w:bCs/>
                                <w:color w:val="FFFFFF" w:themeColor="background1"/>
                                <w:sz w:val="18"/>
                                <w:szCs w:val="18"/>
                              </w:rPr>
                              <w:t xml:space="preserve">Anywhere Farm – Phyllis Root </w:t>
                            </w:r>
                            <w:r>
                              <w:rPr>
                                <w:rFonts w:ascii="Calibri Light" w:hAnsi="Calibri Light" w:cs="OpenSans"/>
                                <w:b/>
                                <w:bCs/>
                                <w:color w:val="FFFFFF" w:themeColor="background1"/>
                                <w:sz w:val="18"/>
                                <w:szCs w:val="18"/>
                              </w:rPr>
                              <w:br/>
                            </w:r>
                            <w:r>
                              <w:rPr>
                                <w:rFonts w:ascii="Calibri Light" w:hAnsi="Calibri Light" w:cs="OpenSans"/>
                                <w:b/>
                                <w:bCs/>
                                <w:color w:val="FFFFFF" w:themeColor="background1"/>
                                <w:sz w:val="18"/>
                                <w:szCs w:val="18"/>
                              </w:rPr>
                              <w:br/>
                            </w:r>
                            <w:r>
                              <w:rPr>
                                <w:rFonts w:asciiTheme="majorHAnsi" w:hAnsiTheme="majorHAnsi" w:cstheme="majorHAnsi"/>
                                <w:iCs/>
                                <w:color w:val="FFFFFF" w:themeColor="background1"/>
                                <w:sz w:val="18"/>
                                <w:szCs w:val="36"/>
                              </w:rPr>
                              <w:t xml:space="preserve">Is a beautiful story to read alongside building your own garden. Enjoy the rhymes and bright pictures. </w:t>
                            </w:r>
                            <w:r>
                              <w:rPr>
                                <w:rFonts w:asciiTheme="majorHAnsi" w:hAnsiTheme="majorHAnsi" w:cstheme="majorHAnsi"/>
                                <w:iCs/>
                                <w:color w:val="FFFFFF" w:themeColor="background1"/>
                                <w:sz w:val="18"/>
                                <w:szCs w:val="36"/>
                              </w:rPr>
                              <w:br/>
                            </w:r>
                            <w:r>
                              <w:rPr>
                                <w:rFonts w:asciiTheme="majorHAnsi" w:hAnsiTheme="majorHAnsi" w:cstheme="majorHAnsi"/>
                                <w:iCs/>
                                <w:color w:val="FFFFFF" w:themeColor="background1"/>
                                <w:sz w:val="18"/>
                                <w:szCs w:val="36"/>
                              </w:rPr>
                              <w:br/>
                              <w:t>Be inspired by the creative gardens and maybe even try out an odd pot yourself!</w:t>
                            </w:r>
                            <w:r>
                              <w:rPr>
                                <w:rFonts w:asciiTheme="majorHAnsi" w:hAnsiTheme="majorHAnsi" w:cstheme="majorHAnsi"/>
                                <w:iCs/>
                                <w:color w:val="FFFFFF" w:themeColor="background1"/>
                                <w:sz w:val="18"/>
                                <w:szCs w:val="36"/>
                              </w:rPr>
                              <w:br/>
                            </w:r>
                          </w:p>
                          <w:p w14:paraId="568A6003" w14:textId="183BC16F" w:rsidR="001C4C7D" w:rsidRPr="00027D5F" w:rsidRDefault="001C4C7D" w:rsidP="007A5D46">
                            <w:pPr>
                              <w:rPr>
                                <w:rFonts w:ascii="Calibri Light" w:hAnsi="Calibri Light"/>
                                <w:bC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DC843" id="Text Box 77" o:spid="_x0000_s1054" type="#_x0000_t202" style="position:absolute;margin-left:334.25pt;margin-top:594.95pt;width:153.3pt;height:111.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" filled="f" stroked="f" strokeweight=".5pt">
                <v:textbox>
                  <w:txbxContent>
                    <w:p w14:paraId="47788BAD" w14:textId="7F143324" w:rsidR="001C4C7D" w:rsidRPr="008D4EE0" w:rsidRDefault="001C4C7D" w:rsidP="0089488A">
                      <w:pPr>
                        <w:rPr>
                          <w:rFonts w:ascii="Calibri Light" w:eastAsiaTheme="minorEastAsia" w:hAnsi="Calibri Light" w:cstheme="minorBidi"/>
                          <w:bCs/>
                          <w:color w:val="FFFFFF" w:themeColor="background1"/>
                          <w:sz w:val="18"/>
                          <w:szCs w:val="18"/>
                        </w:rPr>
                      </w:pPr>
                      <w:r>
                        <w:rPr>
                          <w:rFonts w:ascii="Calibri Light" w:hAnsi="Calibri Light" w:cs="OpenSans"/>
                          <w:b/>
                          <w:bCs/>
                          <w:color w:val="FFFFFF" w:themeColor="background1"/>
                          <w:sz w:val="18"/>
                          <w:szCs w:val="18"/>
                        </w:rPr>
                        <w:t xml:space="preserve">Anywhere Farm – Phyllis Root </w:t>
                      </w:r>
                      <w:r>
                        <w:rPr>
                          <w:rFonts w:ascii="Calibri Light" w:hAnsi="Calibri Light" w:cs="OpenSans"/>
                          <w:b/>
                          <w:bCs/>
                          <w:color w:val="FFFFFF" w:themeColor="background1"/>
                          <w:sz w:val="18"/>
                          <w:szCs w:val="18"/>
                        </w:rPr>
                        <w:br/>
                      </w:r>
                      <w:r>
                        <w:rPr>
                          <w:rFonts w:ascii="Calibri Light" w:hAnsi="Calibri Light" w:cs="OpenSans"/>
                          <w:b/>
                          <w:bCs/>
                          <w:color w:val="FFFFFF" w:themeColor="background1"/>
                          <w:sz w:val="18"/>
                          <w:szCs w:val="18"/>
                        </w:rPr>
                        <w:br/>
                      </w:r>
                      <w:r>
                        <w:rPr>
                          <w:rFonts w:asciiTheme="majorHAnsi" w:hAnsiTheme="majorHAnsi" w:cstheme="majorHAnsi"/>
                          <w:iCs/>
                          <w:color w:val="FFFFFF" w:themeColor="background1"/>
                          <w:sz w:val="18"/>
                          <w:szCs w:val="36"/>
                        </w:rPr>
                        <w:t xml:space="preserve">Is a beautiful story to read alongside building your own garden. Enjoy the rhymes and bright pictures. </w:t>
                      </w:r>
                      <w:r>
                        <w:rPr>
                          <w:rFonts w:asciiTheme="majorHAnsi" w:hAnsiTheme="majorHAnsi" w:cstheme="majorHAnsi"/>
                          <w:iCs/>
                          <w:color w:val="FFFFFF" w:themeColor="background1"/>
                          <w:sz w:val="18"/>
                          <w:szCs w:val="36"/>
                        </w:rPr>
                        <w:br/>
                      </w:r>
                      <w:r>
                        <w:rPr>
                          <w:rFonts w:asciiTheme="majorHAnsi" w:hAnsiTheme="majorHAnsi" w:cstheme="majorHAnsi"/>
                          <w:iCs/>
                          <w:color w:val="FFFFFF" w:themeColor="background1"/>
                          <w:sz w:val="18"/>
                          <w:szCs w:val="36"/>
                        </w:rPr>
                        <w:br/>
                        <w:t>Be inspired by the creative gardens and maybe even try out an odd pot yourself!</w:t>
                      </w:r>
                      <w:r>
                        <w:rPr>
                          <w:rFonts w:asciiTheme="majorHAnsi" w:hAnsiTheme="majorHAnsi" w:cstheme="majorHAnsi"/>
                          <w:iCs/>
                          <w:color w:val="FFFFFF" w:themeColor="background1"/>
                          <w:sz w:val="18"/>
                          <w:szCs w:val="36"/>
                        </w:rPr>
                        <w:br/>
                      </w:r>
                    </w:p>
                    <w:p w14:paraId="568A6003" w14:textId="183BC16F" w:rsidR="001C4C7D" w:rsidRPr="00027D5F" w:rsidRDefault="001C4C7D" w:rsidP="007A5D46">
                      <w:pPr>
                        <w:rPr>
                          <w:rFonts w:ascii="Calibri Light" w:hAnsi="Calibri Light"/>
                          <w:bCs/>
                          <w:color w:val="FFFFFF" w:themeColor="background1"/>
                          <w:sz w:val="18"/>
                          <w:szCs w:val="18"/>
                        </w:rPr>
                      </w:pPr>
                    </w:p>
                  </w:txbxContent>
                </v:textbox>
              </v:shape>
            </w:pict>
          </mc:Fallback>
        </mc:AlternateContent>
      </w:r>
      <w:r>
        <w:rPr>
          <w:noProof/>
          <w:lang w:eastAsia="en-AU"/>
        </w:rPr>
        <w:drawing>
          <wp:anchor distT="0" distB="0" distL="114300" distR="114300" simplePos="0" relativeHeight="251801600" behindDoc="0" locked="0" layoutInCell="1" allowOverlap="1" wp14:anchorId="302283DC" wp14:editId="713133C9">
            <wp:simplePos x="0" y="0"/>
            <wp:positionH relativeFrom="column">
              <wp:posOffset>3013075</wp:posOffset>
            </wp:positionH>
            <wp:positionV relativeFrom="paragraph">
              <wp:posOffset>7480935</wp:posOffset>
            </wp:positionV>
            <wp:extent cx="1162050" cy="1399540"/>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ug.png"/>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162050" cy="139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88288" behindDoc="0" locked="0" layoutInCell="1" allowOverlap="1" wp14:anchorId="00F2DAD3" wp14:editId="7030D6BF">
            <wp:simplePos x="0" y="0"/>
            <wp:positionH relativeFrom="column">
              <wp:posOffset>3013710</wp:posOffset>
            </wp:positionH>
            <wp:positionV relativeFrom="paragraph">
              <wp:posOffset>5699125</wp:posOffset>
            </wp:positionV>
            <wp:extent cx="3078480" cy="1697990"/>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ug.png"/>
                    <pic:cNvPicPr/>
                  </pic:nvPicPr>
                  <pic:blipFill rotWithShape="1">
                    <a:blip r:embed="rId28" cstate="print">
                      <a:extLst>
                        <a:ext uri="{28A0092B-C50C-407E-A947-70E740481C1C}">
                          <a14:useLocalDpi xmlns:a14="http://schemas.microsoft.com/office/drawing/2010/main" val="0"/>
                        </a:ext>
                      </a:extLst>
                    </a:blip>
                    <a:srcRect b="16972"/>
                    <a:stretch/>
                  </pic:blipFill>
                  <pic:spPr bwMode="auto">
                    <a:xfrm>
                      <a:off x="0" y="0"/>
                      <a:ext cx="3078480" cy="169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715E">
        <w:rPr>
          <w:noProof/>
          <w:lang w:eastAsia="en-AU"/>
        </w:rPr>
        <w:drawing>
          <wp:anchor distT="0" distB="0" distL="114300" distR="114300" simplePos="0" relativeHeight="251731968" behindDoc="0" locked="0" layoutInCell="1" allowOverlap="1" wp14:anchorId="74411C97" wp14:editId="7648B756">
            <wp:simplePos x="0" y="0"/>
            <wp:positionH relativeFrom="column">
              <wp:posOffset>-524510</wp:posOffset>
            </wp:positionH>
            <wp:positionV relativeFrom="paragraph">
              <wp:posOffset>5418675</wp:posOffset>
            </wp:positionV>
            <wp:extent cx="830204" cy="2133328"/>
            <wp:effectExtent l="0" t="0" r="0" b="6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ustainability.png"/>
                    <pic:cNvPicPr/>
                  </pic:nvPicPr>
                  <pic:blipFill>
                    <a:blip r:embed="rId29">
                      <a:extLst>
                        <a:ext uri="{28A0092B-C50C-407E-A947-70E740481C1C}">
                          <a14:useLocalDpi xmlns:a14="http://schemas.microsoft.com/office/drawing/2010/main" val="0"/>
                        </a:ext>
                      </a:extLst>
                    </a:blip>
                    <a:stretch>
                      <a:fillRect/>
                    </a:stretch>
                  </pic:blipFill>
                  <pic:spPr>
                    <a:xfrm>
                      <a:off x="0" y="0"/>
                      <a:ext cx="830204" cy="2133328"/>
                    </a:xfrm>
                    <a:prstGeom prst="rect">
                      <a:avLst/>
                    </a:prstGeom>
                  </pic:spPr>
                </pic:pic>
              </a:graphicData>
            </a:graphic>
            <wp14:sizeRelH relativeFrom="page">
              <wp14:pctWidth>0</wp14:pctWidth>
            </wp14:sizeRelH>
            <wp14:sizeRelV relativeFrom="page">
              <wp14:pctHeight>0</wp14:pctHeight>
            </wp14:sizeRelV>
          </wp:anchor>
        </w:drawing>
      </w:r>
      <w:r w:rsidR="00823623">
        <w:br w:type="page"/>
      </w:r>
    </w:p>
    <w:p w14:paraId="7E557139" w14:textId="7EDD1CA3" w:rsidR="005057BC" w:rsidRDefault="00C115D3">
      <w:r>
        <w:rPr>
          <w:rFonts w:ascii="Calibri Light" w:hAnsi="Calibri Light" w:cs="FuturaBT  Light"/>
          <w:bCs/>
          <w:iCs/>
          <w:noProof/>
          <w:sz w:val="18"/>
          <w:szCs w:val="20"/>
          <w:lang w:eastAsia="en-AU"/>
        </w:rPr>
        <w:lastRenderedPageBreak/>
        <mc:AlternateContent>
          <mc:Choice Requires="wps">
            <w:drawing>
              <wp:anchor distT="0" distB="0" distL="114300" distR="114300" simplePos="0" relativeHeight="251811840" behindDoc="0" locked="0" layoutInCell="1" allowOverlap="1" wp14:anchorId="03A082B8" wp14:editId="5499BD8E">
                <wp:simplePos x="0" y="0"/>
                <wp:positionH relativeFrom="column">
                  <wp:posOffset>3076260</wp:posOffset>
                </wp:positionH>
                <wp:positionV relativeFrom="paragraph">
                  <wp:posOffset>4366108</wp:posOffset>
                </wp:positionV>
                <wp:extent cx="3270039" cy="884121"/>
                <wp:effectExtent l="0" t="0" r="26035" b="11430"/>
                <wp:wrapNone/>
                <wp:docPr id="23" name="Text Box 23"/>
                <wp:cNvGraphicFramePr/>
                <a:graphic xmlns:a="http://schemas.openxmlformats.org/drawingml/2006/main">
                  <a:graphicData uri="http://schemas.microsoft.com/office/word/2010/wordprocessingShape">
                    <wps:wsp>
                      <wps:cNvSpPr txBox="1"/>
                      <wps:spPr>
                        <a:xfrm>
                          <a:off x="0" y="0"/>
                          <a:ext cx="3270039" cy="884121"/>
                        </a:xfrm>
                        <a:prstGeom prst="rect">
                          <a:avLst/>
                        </a:prstGeom>
                        <a:solidFill>
                          <a:schemeClr val="lt1"/>
                        </a:solidFill>
                        <a:ln w="6350">
                          <a:solidFill>
                            <a:prstClr val="black"/>
                          </a:solidFill>
                        </a:ln>
                      </wps:spPr>
                      <wps:txbx>
                        <w:txbxContent>
                          <w:p w14:paraId="7009E540" w14:textId="16C322D9" w:rsidR="00C115D3" w:rsidRPr="00C115D3" w:rsidRDefault="00C115D3">
                            <w:pPr>
                              <w:rPr>
                                <w:rFonts w:asciiTheme="majorHAnsi" w:hAnsiTheme="majorHAnsi" w:cstheme="majorHAnsi"/>
                              </w:rPr>
                            </w:pPr>
                            <w:r w:rsidRPr="00C115D3">
                              <w:rPr>
                                <w:rFonts w:asciiTheme="majorHAnsi" w:hAnsiTheme="majorHAnsi" w:cstheme="majorHAnsi"/>
                              </w:rPr>
                              <w:t>Exploring our creative talents, further developing our fine motor skills, sense of identity, communication and social skills.</w:t>
                            </w:r>
                            <w:r>
                              <w:rPr>
                                <w:rFonts w:asciiTheme="majorHAnsi" w:hAnsiTheme="majorHAnsi" w:cstheme="majorHAnsi"/>
                              </w:rPr>
                              <w:t xml:space="preserve"> Making, </w:t>
                            </w:r>
                            <w:proofErr w:type="gramStart"/>
                            <w:r>
                              <w:rPr>
                                <w:rFonts w:asciiTheme="majorHAnsi" w:hAnsiTheme="majorHAnsi" w:cstheme="majorHAnsi"/>
                              </w:rPr>
                              <w:t>drawing  &amp;</w:t>
                            </w:r>
                            <w:proofErr w:type="gramEnd"/>
                            <w:r>
                              <w:rPr>
                                <w:rFonts w:asciiTheme="majorHAnsi" w:hAnsiTheme="majorHAnsi" w:cstheme="majorHAnsi"/>
                              </w:rPr>
                              <w:t xml:space="preserve"> </w:t>
                            </w:r>
                            <w:bookmarkStart w:id="0" w:name="_GoBack"/>
                            <w:bookmarkEnd w:id="0"/>
                            <w:r>
                              <w:rPr>
                                <w:rFonts w:asciiTheme="majorHAnsi" w:hAnsiTheme="majorHAnsi" w:cstheme="majorHAnsi"/>
                              </w:rPr>
                              <w:t>sharing information about our families.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082B8" id="Text Box 23" o:spid="_x0000_s1055" type="#_x0000_t202" style="position:absolute;margin-left:242.25pt;margin-top:343.8pt;width:257.5pt;height:69.6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" fillcolor="white [3201]" strokeweight=".5pt">
                <v:textbox>
                  <w:txbxContent>
                    <w:p w14:paraId="7009E540" w14:textId="16C322D9" w:rsidR="00C115D3" w:rsidRPr="00C115D3" w:rsidRDefault="00C115D3">
                      <w:pPr>
                        <w:rPr>
                          <w:rFonts w:asciiTheme="majorHAnsi" w:hAnsiTheme="majorHAnsi" w:cstheme="majorHAnsi"/>
                        </w:rPr>
                      </w:pPr>
                      <w:r w:rsidRPr="00C115D3">
                        <w:rPr>
                          <w:rFonts w:asciiTheme="majorHAnsi" w:hAnsiTheme="majorHAnsi" w:cstheme="majorHAnsi"/>
                        </w:rPr>
                        <w:t>Exploring our creative talents, further developing our fine motor skills, sense of identity, communication and social skills.</w:t>
                      </w:r>
                      <w:r>
                        <w:rPr>
                          <w:rFonts w:asciiTheme="majorHAnsi" w:hAnsiTheme="majorHAnsi" w:cstheme="majorHAnsi"/>
                        </w:rPr>
                        <w:t xml:space="preserve"> Making, </w:t>
                      </w:r>
                      <w:proofErr w:type="gramStart"/>
                      <w:r>
                        <w:rPr>
                          <w:rFonts w:asciiTheme="majorHAnsi" w:hAnsiTheme="majorHAnsi" w:cstheme="majorHAnsi"/>
                        </w:rPr>
                        <w:t>drawing  &amp;</w:t>
                      </w:r>
                      <w:proofErr w:type="gramEnd"/>
                      <w:r>
                        <w:rPr>
                          <w:rFonts w:asciiTheme="majorHAnsi" w:hAnsiTheme="majorHAnsi" w:cstheme="majorHAnsi"/>
                        </w:rPr>
                        <w:t xml:space="preserve"> </w:t>
                      </w:r>
                      <w:bookmarkStart w:id="1" w:name="_GoBack"/>
                      <w:bookmarkEnd w:id="1"/>
                      <w:r>
                        <w:rPr>
                          <w:rFonts w:asciiTheme="majorHAnsi" w:hAnsiTheme="majorHAnsi" w:cstheme="majorHAnsi"/>
                        </w:rPr>
                        <w:t>sharing information about our families.</w:t>
                      </w:r>
                    </w:p>
                  </w:txbxContent>
                </v:textbox>
              </v:shape>
            </w:pict>
          </mc:Fallback>
        </mc:AlternateContent>
      </w:r>
      <w:r>
        <w:rPr>
          <w:rFonts w:ascii="Calibri Light" w:hAnsi="Calibri Light" w:cs="FuturaBT  Light"/>
          <w:bCs/>
          <w:iCs/>
          <w:noProof/>
          <w:sz w:val="18"/>
          <w:szCs w:val="20"/>
          <w:lang w:eastAsia="en-AU"/>
        </w:rPr>
        <mc:AlternateContent>
          <mc:Choice Requires="wps">
            <w:drawing>
              <wp:anchor distT="0" distB="0" distL="114300" distR="114300" simplePos="0" relativeHeight="251810816" behindDoc="0" locked="0" layoutInCell="1" allowOverlap="1" wp14:anchorId="1F80FF27" wp14:editId="25EEDB49">
                <wp:simplePos x="0" y="0"/>
                <wp:positionH relativeFrom="column">
                  <wp:posOffset>3052037</wp:posOffset>
                </wp:positionH>
                <wp:positionV relativeFrom="paragraph">
                  <wp:posOffset>1986246</wp:posOffset>
                </wp:positionV>
                <wp:extent cx="3231608" cy="2330000"/>
                <wp:effectExtent l="0" t="0" r="26035" b="13335"/>
                <wp:wrapNone/>
                <wp:docPr id="20" name="Text Box 20"/>
                <wp:cNvGraphicFramePr/>
                <a:graphic xmlns:a="http://schemas.openxmlformats.org/drawingml/2006/main">
                  <a:graphicData uri="http://schemas.microsoft.com/office/word/2010/wordprocessingShape">
                    <wps:wsp>
                      <wps:cNvSpPr txBox="1"/>
                      <wps:spPr>
                        <a:xfrm>
                          <a:off x="0" y="0"/>
                          <a:ext cx="3231608" cy="2330000"/>
                        </a:xfrm>
                        <a:prstGeom prst="rect">
                          <a:avLst/>
                        </a:prstGeom>
                        <a:solidFill>
                          <a:schemeClr val="lt1"/>
                        </a:solidFill>
                        <a:ln w="6350">
                          <a:solidFill>
                            <a:prstClr val="black"/>
                          </a:solidFill>
                        </a:ln>
                      </wps:spPr>
                      <wps:txbx>
                        <w:txbxContent>
                          <w:p w14:paraId="7FBFF8AF" w14:textId="57AF04F9" w:rsidR="00C115D3" w:rsidRDefault="00C115D3">
                            <w:r>
                              <w:rPr>
                                <w:noProof/>
                                <w:lang w:eastAsia="en-AU"/>
                              </w:rPr>
                              <w:drawing>
                                <wp:inline distT="0" distB="0" distL="0" distR="0" wp14:anchorId="705EA44A" wp14:editId="59B3240B">
                                  <wp:extent cx="3042285" cy="2281555"/>
                                  <wp:effectExtent l="0" t="0" r="571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ues wk 5 T3 0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42285" cy="22815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0FF27" id="Text Box 20" o:spid="_x0000_s1056" type="#_x0000_t202" style="position:absolute;margin-left:240.3pt;margin-top:156.4pt;width:254.45pt;height:183.4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" fillcolor="white [3201]" strokeweight=".5pt">
                <v:textbox>
                  <w:txbxContent>
                    <w:p w14:paraId="7FBFF8AF" w14:textId="57AF04F9" w:rsidR="00C115D3" w:rsidRDefault="00C115D3">
                      <w:r>
                        <w:rPr>
                          <w:noProof/>
                          <w:lang w:eastAsia="en-AU"/>
                        </w:rPr>
                        <w:drawing>
                          <wp:inline distT="0" distB="0" distL="0" distR="0" wp14:anchorId="705EA44A" wp14:editId="59B3240B">
                            <wp:extent cx="3042285" cy="2281555"/>
                            <wp:effectExtent l="0" t="0" r="571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ues wk 5 T3 0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42285" cy="2281555"/>
                                    </a:xfrm>
                                    <a:prstGeom prst="rect">
                                      <a:avLst/>
                                    </a:prstGeom>
                                  </pic:spPr>
                                </pic:pic>
                              </a:graphicData>
                            </a:graphic>
                          </wp:inline>
                        </w:drawing>
                      </w:r>
                    </w:p>
                  </w:txbxContent>
                </v:textbox>
              </v:shape>
            </w:pict>
          </mc:Fallback>
        </mc:AlternateContent>
      </w:r>
      <w:r w:rsidR="005C40F1">
        <w:rPr>
          <w:rFonts w:ascii="Calibri Light" w:hAnsi="Calibri Light" w:cs="FuturaBT  Light"/>
          <w:bCs/>
          <w:iCs/>
          <w:noProof/>
          <w:sz w:val="18"/>
          <w:szCs w:val="20"/>
          <w:lang w:eastAsia="en-AU"/>
        </w:rPr>
        <mc:AlternateContent>
          <mc:Choice Requires="wps">
            <w:drawing>
              <wp:anchor distT="0" distB="0" distL="114300" distR="114300" simplePos="0" relativeHeight="251675648" behindDoc="0" locked="0" layoutInCell="1" allowOverlap="1" wp14:anchorId="25BE1C81" wp14:editId="38203951">
                <wp:simplePos x="0" y="0"/>
                <wp:positionH relativeFrom="column">
                  <wp:posOffset>2980267</wp:posOffset>
                </wp:positionH>
                <wp:positionV relativeFrom="paragraph">
                  <wp:posOffset>-567267</wp:posOffset>
                </wp:positionV>
                <wp:extent cx="3396615" cy="55118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396615" cy="5511800"/>
                        </a:xfrm>
                        <a:prstGeom prst="rect">
                          <a:avLst/>
                        </a:prstGeom>
                        <a:noFill/>
                        <a:ln w="6350">
                          <a:noFill/>
                        </a:ln>
                      </wps:spPr>
                      <wps:txbx>
                        <w:txbxContent>
                          <w:p w14:paraId="6AFE22B2" w14:textId="78532F2A" w:rsidR="001C4C7D" w:rsidRDefault="001C4C7D" w:rsidP="005C40F1">
                            <w:r>
                              <w:rPr>
                                <w:noProof/>
                                <w:lang w:eastAsia="en-AU"/>
                              </w:rPr>
                              <w:drawing>
                                <wp:inline distT="0" distB="0" distL="0" distR="0" wp14:anchorId="2A456548" wp14:editId="02B45108">
                                  <wp:extent cx="3207385" cy="24053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 wk 4 T3 0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7385" cy="2405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E1C81" id="Text Box 12" o:spid="_x0000_s1057" type="#_x0000_t202" style="position:absolute;margin-left:234.65pt;margin-top:-44.65pt;width:267.45pt;height:4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" filled="f" stroked="f" strokeweight=".5pt">
                <v:textbox>
                  <w:txbxContent>
                    <w:p w14:paraId="6AFE22B2" w14:textId="78532F2A" w:rsidR="001C4C7D" w:rsidRDefault="001C4C7D" w:rsidP="005C40F1">
                      <w:r>
                        <w:rPr>
                          <w:noProof/>
                          <w:lang w:eastAsia="en-AU"/>
                        </w:rPr>
                        <w:drawing>
                          <wp:inline distT="0" distB="0" distL="0" distR="0" wp14:anchorId="2A456548" wp14:editId="02B45108">
                            <wp:extent cx="3207385" cy="24053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 wk 4 T3 0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7385" cy="2405380"/>
                                    </a:xfrm>
                                    <a:prstGeom prst="rect">
                                      <a:avLst/>
                                    </a:prstGeom>
                                  </pic:spPr>
                                </pic:pic>
                              </a:graphicData>
                            </a:graphic>
                          </wp:inline>
                        </w:drawing>
                      </w:r>
                    </w:p>
                  </w:txbxContent>
                </v:textbox>
              </v:shape>
            </w:pict>
          </mc:Fallback>
        </mc:AlternateContent>
      </w:r>
      <w:r w:rsidR="00AE3BC8">
        <w:rPr>
          <w:noProof/>
          <w:lang w:eastAsia="en-AU"/>
        </w:rPr>
        <mc:AlternateContent>
          <mc:Choice Requires="wps">
            <w:drawing>
              <wp:anchor distT="0" distB="0" distL="114300" distR="114300" simplePos="0" relativeHeight="251744256" behindDoc="0" locked="0" layoutInCell="1" allowOverlap="1" wp14:anchorId="5008DA9C" wp14:editId="2A87EB8B">
                <wp:simplePos x="0" y="0"/>
                <wp:positionH relativeFrom="column">
                  <wp:posOffset>-46653</wp:posOffset>
                </wp:positionH>
                <wp:positionV relativeFrom="paragraph">
                  <wp:posOffset>1455576</wp:posOffset>
                </wp:positionV>
                <wp:extent cx="2882887" cy="6830008"/>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882887" cy="6830008"/>
                        </a:xfrm>
                        <a:prstGeom prst="rect">
                          <a:avLst/>
                        </a:prstGeom>
                        <a:noFill/>
                        <a:ln w="6350">
                          <a:noFill/>
                        </a:ln>
                      </wps:spPr>
                      <wps:txbx>
                        <w:txbxContent>
                          <w:p w14:paraId="6010C1B1" w14:textId="1052A2DD" w:rsidR="001C4C7D" w:rsidRPr="00082DC6" w:rsidRDefault="001C4C7D" w:rsidP="00AA2DC3">
                            <w:pPr>
                              <w:widowControl w:val="0"/>
                              <w:autoSpaceDE w:val="0"/>
                              <w:autoSpaceDN w:val="0"/>
                              <w:adjustRightInd w:val="0"/>
                              <w:rPr>
                                <w:rFonts w:ascii="Calibri Light" w:hAnsi="Calibri Light" w:cs="OpenSans"/>
                                <w:bCs/>
                                <w:sz w:val="30"/>
                                <w:szCs w:val="30"/>
                              </w:rPr>
                            </w:pPr>
                            <w:r>
                              <w:rPr>
                                <w:rFonts w:ascii="Calibri Light" w:hAnsi="Calibri Light" w:cs="OpenSans"/>
                                <w:bCs/>
                                <w:sz w:val="30"/>
                                <w:szCs w:val="30"/>
                              </w:rPr>
                              <w:t>Being Environmentally Responsible</w:t>
                            </w:r>
                          </w:p>
                          <w:p w14:paraId="7DE37B57" w14:textId="77777777" w:rsidR="001C4C7D" w:rsidRDefault="001C4C7D" w:rsidP="00AA2DC3">
                            <w:pPr>
                              <w:widowControl w:val="0"/>
                              <w:autoSpaceDE w:val="0"/>
                              <w:autoSpaceDN w:val="0"/>
                              <w:adjustRightInd w:val="0"/>
                              <w:rPr>
                                <w:rFonts w:ascii="Calibri" w:hAnsi="Calibri" w:cs="Helvetica Neue"/>
                                <w:b/>
                                <w:bCs/>
                                <w:i/>
                                <w:iCs/>
                                <w:color w:val="FFFFFF" w:themeColor="background1"/>
                                <w:sz w:val="18"/>
                                <w:szCs w:val="18"/>
                              </w:rPr>
                            </w:pPr>
                            <w:r w:rsidRPr="003A7022">
                              <w:rPr>
                                <w:rFonts w:ascii="Calibri" w:hAnsi="Calibri" w:cs="Helvetica Neue"/>
                                <w:b/>
                                <w:bCs/>
                                <w:i/>
                                <w:iCs/>
                                <w:color w:val="FFFFFF" w:themeColor="background1"/>
                                <w:sz w:val="18"/>
                                <w:szCs w:val="18"/>
                              </w:rPr>
                              <w:t xml:space="preserve"> </w:t>
                            </w:r>
                          </w:p>
                          <w:p w14:paraId="6AE2038D" w14:textId="77D25903" w:rsidR="001C4C7D" w:rsidRPr="00F55DE7" w:rsidRDefault="001C4C7D" w:rsidP="00F55DE7">
                            <w:pPr>
                              <w:widowControl w:val="0"/>
                              <w:autoSpaceDE w:val="0"/>
                              <w:autoSpaceDN w:val="0"/>
                              <w:adjustRightInd w:val="0"/>
                              <w:rPr>
                                <w:rFonts w:ascii="Calibri" w:hAnsi="Calibri" w:cs="Helvetica Neue"/>
                                <w:b/>
                                <w:bCs/>
                                <w:i/>
                                <w:iCs/>
                                <w:color w:val="FFFFFF" w:themeColor="background1"/>
                                <w:sz w:val="18"/>
                                <w:szCs w:val="18"/>
                              </w:rPr>
                            </w:pPr>
                            <w:r w:rsidRPr="00F55DE7">
                              <w:rPr>
                                <w:rFonts w:ascii="Calibri" w:hAnsi="Calibri" w:cs="Helvetica Neue"/>
                                <w:b/>
                                <w:bCs/>
                                <w:i/>
                                <w:iCs/>
                                <w:color w:val="FFFFFF" w:themeColor="background1"/>
                                <w:sz w:val="18"/>
                                <w:szCs w:val="18"/>
                              </w:rPr>
                              <w:t xml:space="preserve">Sustainability is more than gardening, worm farms or composting. As educators, we have to think beyond these green activities. Sustainability has shifted away from being just about environmental education to thinking about it as education for sustainability (Davis, 2010). Although both education threads are separate, they are certainly not isolated. Education for sustainability is about linking the ‘about’ with the ‘doing’. </w:t>
                            </w:r>
                            <w:r>
                              <w:rPr>
                                <w:rFonts w:ascii="Calibri" w:hAnsi="Calibri" w:cs="Helvetica Neue"/>
                                <w:b/>
                                <w:bCs/>
                                <w:i/>
                                <w:iCs/>
                                <w:color w:val="FFFFFF" w:themeColor="background1"/>
                                <w:sz w:val="18"/>
                                <w:szCs w:val="18"/>
                              </w:rPr>
                              <w:t xml:space="preserve">- </w:t>
                            </w:r>
                            <w:r w:rsidRPr="00F55DE7">
                              <w:rPr>
                                <w:rFonts w:ascii="Calibri" w:hAnsi="Calibri" w:cs="Helvetica Neue"/>
                                <w:color w:val="FFFFFF" w:themeColor="background1"/>
                                <w:sz w:val="18"/>
                                <w:szCs w:val="18"/>
                              </w:rPr>
                              <w:t xml:space="preserve">Yvonne </w:t>
                            </w:r>
                            <w:proofErr w:type="spellStart"/>
                            <w:r w:rsidRPr="00F55DE7">
                              <w:rPr>
                                <w:rFonts w:ascii="Calibri" w:hAnsi="Calibri" w:cs="Helvetica Neue"/>
                                <w:color w:val="FFFFFF" w:themeColor="background1"/>
                                <w:sz w:val="18"/>
                                <w:szCs w:val="18"/>
                              </w:rPr>
                              <w:t>Paujik</w:t>
                            </w:r>
                            <w:proofErr w:type="spellEnd"/>
                            <w:r w:rsidRPr="00F55DE7">
                              <w:rPr>
                                <w:rFonts w:ascii="Calibri" w:hAnsi="Calibri" w:cs="Helvetica Neue"/>
                                <w:color w:val="FFFFFF" w:themeColor="background1"/>
                                <w:sz w:val="18"/>
                                <w:szCs w:val="18"/>
                              </w:rPr>
                              <w:t xml:space="preserve"> Curriculum Lead Teacher Campus Kindergarten University of Queensland</w:t>
                            </w:r>
                            <w:r w:rsidRPr="00F55DE7">
                              <w:rPr>
                                <w:rFonts w:ascii="Calibri" w:hAnsi="Calibri" w:cs="Helvetica Neue"/>
                                <w:b/>
                                <w:bCs/>
                                <w:i/>
                                <w:iCs/>
                                <w:color w:val="FFFFFF" w:themeColor="background1"/>
                                <w:sz w:val="18"/>
                                <w:szCs w:val="18"/>
                              </w:rPr>
                              <w:t xml:space="preserve"> </w:t>
                            </w:r>
                          </w:p>
                          <w:p w14:paraId="7C4CC9F7" w14:textId="6B275767" w:rsidR="001C4C7D" w:rsidRPr="00F55DE7" w:rsidRDefault="001C4C7D" w:rsidP="00F55DE7">
                            <w:pPr>
                              <w:widowControl w:val="0"/>
                              <w:autoSpaceDE w:val="0"/>
                              <w:autoSpaceDN w:val="0"/>
                              <w:adjustRightInd w:val="0"/>
                              <w:rPr>
                                <w:rFonts w:ascii="Calibri" w:hAnsi="Calibri" w:cs="Helvetica Neue"/>
                                <w:b/>
                                <w:bCs/>
                                <w:i/>
                                <w:iCs/>
                                <w:color w:val="FFFFFF" w:themeColor="background1"/>
                                <w:sz w:val="18"/>
                                <w:szCs w:val="18"/>
                              </w:rPr>
                            </w:pPr>
                          </w:p>
                          <w:p w14:paraId="3E8BDD05" w14:textId="59B35884" w:rsidR="001C4C7D" w:rsidRDefault="001C4C7D" w:rsidP="00B526FF">
                            <w:pPr>
                              <w:widowControl w:val="0"/>
                              <w:autoSpaceDE w:val="0"/>
                              <w:autoSpaceDN w:val="0"/>
                              <w:adjustRightInd w:val="0"/>
                              <w:rPr>
                                <w:rFonts w:ascii="Calibri" w:hAnsi="Calibri" w:cs="Helvetica Neue"/>
                                <w:b/>
                                <w:bCs/>
                                <w:i/>
                                <w:iCs/>
                                <w:color w:val="000000" w:themeColor="text1"/>
                                <w:sz w:val="18"/>
                                <w:szCs w:val="18"/>
                              </w:rPr>
                            </w:pPr>
                            <w:r>
                              <w:rPr>
                                <w:rFonts w:ascii="Calibri" w:hAnsi="Calibri" w:cs="Helvetica Neue"/>
                                <w:b/>
                                <w:bCs/>
                                <w:i/>
                                <w:iCs/>
                                <w:color w:val="FFFFFF" w:themeColor="background1"/>
                                <w:sz w:val="18"/>
                                <w:szCs w:val="18"/>
                              </w:rPr>
                              <w:br/>
                            </w:r>
                            <w:r>
                              <w:rPr>
                                <w:rFonts w:ascii="Calibri" w:hAnsi="Calibri" w:cs="Helvetica Neue"/>
                                <w:b/>
                                <w:bCs/>
                                <w:i/>
                                <w:iCs/>
                                <w:color w:val="000000" w:themeColor="text1"/>
                                <w:sz w:val="18"/>
                                <w:szCs w:val="18"/>
                              </w:rPr>
                              <w:t>Within our service children:</w:t>
                            </w:r>
                          </w:p>
                          <w:p w14:paraId="50579FDC" w14:textId="77777777" w:rsidR="001C4C7D" w:rsidRPr="00F55DE7" w:rsidRDefault="001C4C7D" w:rsidP="00B526FF">
                            <w:pPr>
                              <w:widowControl w:val="0"/>
                              <w:autoSpaceDE w:val="0"/>
                              <w:autoSpaceDN w:val="0"/>
                              <w:adjustRightInd w:val="0"/>
                              <w:rPr>
                                <w:rFonts w:ascii="Calibri" w:hAnsi="Calibri" w:cs="Helvetica Neue"/>
                                <w:bCs/>
                                <w:color w:val="000000" w:themeColor="text1"/>
                                <w:sz w:val="18"/>
                                <w:szCs w:val="18"/>
                              </w:rPr>
                            </w:pPr>
                          </w:p>
                          <w:p w14:paraId="60FA9303" w14:textId="1E57D29F" w:rsidR="001C4C7D" w:rsidRPr="00F55DE7" w:rsidRDefault="001C4C7D" w:rsidP="00B526FF">
                            <w:pPr>
                              <w:widowControl w:val="0"/>
                              <w:numPr>
                                <w:ilvl w:val="0"/>
                                <w:numId w:val="3"/>
                              </w:numPr>
                              <w:tabs>
                                <w:tab w:val="clear" w:pos="360"/>
                                <w:tab w:val="num" w:pos="720"/>
                              </w:tabs>
                              <w:autoSpaceDE w:val="0"/>
                              <w:autoSpaceDN w:val="0"/>
                              <w:adjustRightInd w:val="0"/>
                              <w:rPr>
                                <w:rFonts w:ascii="Calibri Light" w:hAnsi="Calibri Light" w:cs="Helvetica Neue"/>
                                <w:bCs/>
                                <w:color w:val="000000" w:themeColor="text1"/>
                                <w:sz w:val="18"/>
                                <w:szCs w:val="18"/>
                              </w:rPr>
                            </w:pPr>
                            <w:r>
                              <w:rPr>
                                <w:rFonts w:ascii="Calibri Light" w:hAnsi="Calibri Light" w:cs="Helvetica Neue"/>
                                <w:b/>
                                <w:bCs/>
                                <w:color w:val="000000" w:themeColor="text1"/>
                                <w:sz w:val="18"/>
                                <w:szCs w:val="18"/>
                              </w:rPr>
                              <w:t>Connect with the natural world</w:t>
                            </w:r>
                            <w:r w:rsidRPr="00F55DE7">
                              <w:rPr>
                                <w:rFonts w:ascii="Calibri Light" w:hAnsi="Calibri Light" w:cs="Helvetica Neue"/>
                                <w:b/>
                                <w:bCs/>
                                <w:color w:val="000000" w:themeColor="text1"/>
                                <w:sz w:val="18"/>
                                <w:szCs w:val="18"/>
                              </w:rPr>
                              <w:t xml:space="preserve"> </w:t>
                            </w:r>
                            <w:r>
                              <w:rPr>
                                <w:rFonts w:ascii="Calibri Light" w:hAnsi="Calibri Light" w:cs="Helvetica Neue"/>
                                <w:bCs/>
                                <w:color w:val="000000" w:themeColor="text1"/>
                                <w:sz w:val="18"/>
                                <w:szCs w:val="18"/>
                              </w:rPr>
                              <w:t xml:space="preserve">Children use their senses to explore their surroundings through free play and guided discovery.  </w:t>
                            </w:r>
                            <w:r>
                              <w:rPr>
                                <w:rFonts w:ascii="Calibri Light" w:hAnsi="Calibri Light" w:cs="Helvetica Neue"/>
                                <w:bCs/>
                                <w:color w:val="000000" w:themeColor="text1"/>
                                <w:sz w:val="18"/>
                                <w:szCs w:val="18"/>
                              </w:rPr>
                              <w:br/>
                            </w:r>
                          </w:p>
                          <w:p w14:paraId="211DCF37" w14:textId="2A37D702" w:rsidR="001C4C7D" w:rsidRPr="00F55DE7" w:rsidRDefault="001C4C7D" w:rsidP="00EF2FA2">
                            <w:pPr>
                              <w:widowControl w:val="0"/>
                              <w:numPr>
                                <w:ilvl w:val="0"/>
                                <w:numId w:val="3"/>
                              </w:numPr>
                              <w:tabs>
                                <w:tab w:val="clear" w:pos="360"/>
                                <w:tab w:val="num" w:pos="720"/>
                              </w:tabs>
                              <w:autoSpaceDE w:val="0"/>
                              <w:autoSpaceDN w:val="0"/>
                              <w:adjustRightInd w:val="0"/>
                              <w:rPr>
                                <w:rFonts w:ascii="Calibri Light" w:hAnsi="Calibri Light" w:cs="Helvetica Neue"/>
                                <w:bCs/>
                                <w:color w:val="000000" w:themeColor="text1"/>
                                <w:sz w:val="18"/>
                                <w:szCs w:val="18"/>
                              </w:rPr>
                            </w:pPr>
                            <w:r>
                              <w:rPr>
                                <w:rFonts w:ascii="Calibri Light" w:hAnsi="Calibri Light" w:cs="Helvetica Neue"/>
                                <w:b/>
                                <w:bCs/>
                                <w:color w:val="000000" w:themeColor="text1"/>
                                <w:sz w:val="18"/>
                                <w:szCs w:val="18"/>
                              </w:rPr>
                              <w:t xml:space="preserve">Learn to care for the environment through </w:t>
                            </w:r>
                            <w:r>
                              <w:rPr>
                                <w:rFonts w:ascii="Calibri Light" w:hAnsi="Calibri Light" w:cs="Helvetica Neue"/>
                                <w:bCs/>
                                <w:color w:val="000000" w:themeColor="text1"/>
                                <w:sz w:val="18"/>
                                <w:szCs w:val="18"/>
                              </w:rPr>
                              <w:t>Play and directed activities. This may be sorting items into their correct bins, caring for ‘injured’ wildlife, planting gardens, observing wildlife.</w:t>
                            </w:r>
                            <w:r>
                              <w:rPr>
                                <w:rFonts w:ascii="Calibri Light" w:hAnsi="Calibri Light" w:cs="Helvetica Neue"/>
                                <w:bCs/>
                                <w:color w:val="000000" w:themeColor="text1"/>
                                <w:sz w:val="18"/>
                                <w:szCs w:val="18"/>
                              </w:rPr>
                              <w:br/>
                            </w:r>
                          </w:p>
                          <w:p w14:paraId="49CD4EE4" w14:textId="44F071F7" w:rsidR="001C4C7D" w:rsidRPr="00F55DE7" w:rsidRDefault="001C4C7D" w:rsidP="00F55DE7">
                            <w:pPr>
                              <w:widowControl w:val="0"/>
                              <w:numPr>
                                <w:ilvl w:val="0"/>
                                <w:numId w:val="3"/>
                              </w:numPr>
                              <w:tabs>
                                <w:tab w:val="clear" w:pos="360"/>
                                <w:tab w:val="num" w:pos="720"/>
                              </w:tabs>
                              <w:autoSpaceDE w:val="0"/>
                              <w:autoSpaceDN w:val="0"/>
                              <w:adjustRightInd w:val="0"/>
                              <w:rPr>
                                <w:rFonts w:asciiTheme="majorHAnsi" w:hAnsiTheme="majorHAnsi" w:cstheme="majorHAnsi"/>
                                <w:bCs/>
                                <w:color w:val="000000" w:themeColor="text1"/>
                                <w:sz w:val="18"/>
                                <w:szCs w:val="18"/>
                              </w:rPr>
                            </w:pPr>
                            <w:r>
                              <w:rPr>
                                <w:rFonts w:ascii="Calibri Light" w:hAnsi="Calibri Light" w:cs="Helvetica Neue"/>
                                <w:b/>
                                <w:bCs/>
                                <w:color w:val="000000" w:themeColor="text1"/>
                                <w:sz w:val="18"/>
                                <w:szCs w:val="18"/>
                              </w:rPr>
                              <w:t>Observe sustainable practise</w:t>
                            </w:r>
                            <w:r w:rsidRPr="00F55DE7">
                              <w:rPr>
                                <w:rFonts w:ascii="Calibri Light" w:hAnsi="Calibri Light" w:cs="Helvetica Neue"/>
                                <w:b/>
                                <w:bCs/>
                                <w:color w:val="000000" w:themeColor="text1"/>
                                <w:sz w:val="18"/>
                                <w:szCs w:val="18"/>
                              </w:rPr>
                              <w:t xml:space="preserve"> </w:t>
                            </w:r>
                            <w:r>
                              <w:rPr>
                                <w:rFonts w:ascii="Calibri Light" w:hAnsi="Calibri Light" w:cs="Helvetica Neue"/>
                                <w:bCs/>
                                <w:color w:val="000000" w:themeColor="text1"/>
                                <w:sz w:val="18"/>
                                <w:szCs w:val="18"/>
                              </w:rPr>
                              <w:t xml:space="preserve">through modelling from our educators and daily practise. </w:t>
                            </w:r>
                          </w:p>
                          <w:p w14:paraId="50676CAD" w14:textId="77777777" w:rsidR="001C4C7D" w:rsidRPr="004645E4" w:rsidRDefault="001C4C7D" w:rsidP="00AA2DC3">
                            <w:pPr>
                              <w:widowControl w:val="0"/>
                              <w:autoSpaceDE w:val="0"/>
                              <w:autoSpaceDN w:val="0"/>
                              <w:adjustRightInd w:val="0"/>
                              <w:rPr>
                                <w:rFonts w:ascii="Calibri Light" w:hAnsi="Calibri Light" w:cs="Helvetica Neue"/>
                                <w:bCs/>
                                <w:color w:val="FFFFFF" w:themeColor="background1"/>
                                <w:sz w:val="18"/>
                                <w:szCs w:val="18"/>
                              </w:rPr>
                            </w:pPr>
                          </w:p>
                          <w:p w14:paraId="3AC41BF5" w14:textId="77777777"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r>
                              <w:rPr>
                                <w:rFonts w:asciiTheme="majorHAnsi" w:hAnsiTheme="majorHAnsi" w:cs="Helvetica Neue"/>
                                <w:bCs/>
                                <w:color w:val="FFFFFF" w:themeColor="background1"/>
                                <w:sz w:val="18"/>
                                <w:szCs w:val="18"/>
                              </w:rPr>
                              <w:t>Being environmentally responsible is</w:t>
                            </w:r>
                            <w:r w:rsidRPr="00AE3BC8">
                              <w:rPr>
                                <w:rFonts w:asciiTheme="majorHAnsi" w:hAnsiTheme="majorHAnsi" w:cs="Helvetica Neue"/>
                                <w:bCs/>
                                <w:color w:val="FFFFFF" w:themeColor="background1"/>
                                <w:sz w:val="18"/>
                                <w:szCs w:val="18"/>
                              </w:rPr>
                              <w:t xml:space="preserve"> neither a subject nor an ‘add on’, it is a way of thinking, a way of practice. Education for sustainability is interdisciplinary and involves different members of the community with different expertise and knowledge collaborating together to tackle issues that affect sustainability.</w:t>
                            </w:r>
                            <w:r>
                              <w:rPr>
                                <w:rFonts w:asciiTheme="majorHAnsi" w:hAnsiTheme="majorHAnsi" w:cs="Helvetica Neue"/>
                                <w:bCs/>
                                <w:color w:val="FFFFFF" w:themeColor="background1"/>
                                <w:sz w:val="18"/>
                                <w:szCs w:val="18"/>
                              </w:rPr>
                              <w:t xml:space="preserve"> </w:t>
                            </w:r>
                          </w:p>
                          <w:p w14:paraId="6A202000" w14:textId="77777777"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p>
                          <w:p w14:paraId="5B8A91B1" w14:textId="239DD15D"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r>
                              <w:rPr>
                                <w:rFonts w:asciiTheme="majorHAnsi" w:hAnsiTheme="majorHAnsi" w:cs="Helvetica Neue"/>
                                <w:bCs/>
                                <w:color w:val="FFFFFF" w:themeColor="background1"/>
                                <w:sz w:val="18"/>
                                <w:szCs w:val="18"/>
                              </w:rPr>
                              <w:t>We hope c</w:t>
                            </w:r>
                            <w:r w:rsidRPr="00AE3BC8">
                              <w:rPr>
                                <w:rFonts w:asciiTheme="majorHAnsi" w:hAnsiTheme="majorHAnsi" w:cs="Helvetica Neue"/>
                                <w:bCs/>
                                <w:color w:val="FFFFFF" w:themeColor="background1"/>
                                <w:sz w:val="18"/>
                                <w:szCs w:val="18"/>
                              </w:rPr>
                              <w:t xml:space="preserve">hildren </w:t>
                            </w:r>
                            <w:r>
                              <w:rPr>
                                <w:rFonts w:asciiTheme="majorHAnsi" w:hAnsiTheme="majorHAnsi" w:cs="Helvetica Neue"/>
                                <w:bCs/>
                                <w:color w:val="FFFFFF" w:themeColor="background1"/>
                                <w:sz w:val="18"/>
                                <w:szCs w:val="18"/>
                              </w:rPr>
                              <w:t xml:space="preserve">think </w:t>
                            </w:r>
                            <w:r w:rsidRPr="00AE3BC8">
                              <w:rPr>
                                <w:rFonts w:asciiTheme="majorHAnsi" w:hAnsiTheme="majorHAnsi" w:cs="Helvetica Neue"/>
                                <w:bCs/>
                                <w:color w:val="FFFFFF" w:themeColor="background1"/>
                                <w:sz w:val="18"/>
                                <w:szCs w:val="18"/>
                              </w:rPr>
                              <w:t>of sustainability as being broader than the environment, to thinking about how people and change can influence every living thing.</w:t>
                            </w:r>
                            <w:r>
                              <w:rPr>
                                <w:rFonts w:asciiTheme="majorHAnsi" w:hAnsiTheme="majorHAnsi" w:cs="Helvetica Neue"/>
                                <w:bCs/>
                                <w:color w:val="FFFFFF" w:themeColor="background1"/>
                                <w:sz w:val="18"/>
                                <w:szCs w:val="18"/>
                              </w:rPr>
                              <w:t xml:space="preserve"> Encourage and support your child and the next generation at home by being environmentally responsible in every possible way.</w:t>
                            </w:r>
                          </w:p>
                          <w:p w14:paraId="7875ACF5" w14:textId="55791A7B"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p>
                          <w:p w14:paraId="4C91AAA0" w14:textId="0AB93802" w:rsidR="001C4C7D" w:rsidRPr="00AE3BC8" w:rsidRDefault="001C4C7D" w:rsidP="008D4EE0">
                            <w:pPr>
                              <w:widowControl w:val="0"/>
                              <w:autoSpaceDE w:val="0"/>
                              <w:autoSpaceDN w:val="0"/>
                              <w:adjustRightInd w:val="0"/>
                              <w:rPr>
                                <w:rFonts w:asciiTheme="majorHAnsi" w:hAnsiTheme="majorHAnsi" w:cs="Helvetica Neue"/>
                                <w:bCs/>
                                <w:color w:val="FFFFFF" w:themeColor="background1"/>
                                <w:sz w:val="18"/>
                                <w:szCs w:val="18"/>
                              </w:rPr>
                            </w:pPr>
                            <w:r>
                              <w:br/>
                            </w:r>
                            <w:r w:rsidRPr="007952F1">
                              <w:rPr>
                                <w:rFonts w:ascii="Calibri" w:hAnsi="Calibri" w:cs="OpenSans"/>
                                <w:b/>
                                <w:bCs/>
                                <w:sz w:val="18"/>
                                <w:szCs w:val="18"/>
                              </w:rPr>
                              <w:t>National Quality Framework</w:t>
                            </w:r>
                            <w:r>
                              <w:rPr>
                                <w:rFonts w:ascii="Calibri" w:hAnsi="Calibri" w:cs="OpenSans"/>
                                <w:bCs/>
                                <w:sz w:val="18"/>
                                <w:szCs w:val="18"/>
                              </w:rPr>
                              <w:t> | Quality Area 3</w:t>
                            </w:r>
                            <w:r w:rsidRPr="007952F1">
                              <w:rPr>
                                <w:rFonts w:ascii="Calibri" w:hAnsi="Calibri" w:cs="OpenSans"/>
                                <w:bCs/>
                                <w:sz w:val="18"/>
                                <w:szCs w:val="18"/>
                              </w:rPr>
                              <w:t xml:space="preserve">: </w:t>
                            </w:r>
                            <w:r>
                              <w:rPr>
                                <w:rFonts w:ascii="Calibri" w:hAnsi="Calibri" w:cs="OpenSans"/>
                                <w:bCs/>
                                <w:sz w:val="18"/>
                                <w:szCs w:val="18"/>
                              </w:rPr>
                              <w:br/>
                            </w:r>
                            <w:r>
                              <w:rPr>
                                <w:rFonts w:ascii="Calibri" w:hAnsi="Calibri" w:cs="OpenSans"/>
                                <w:bCs/>
                                <w:i/>
                                <w:sz w:val="18"/>
                                <w:szCs w:val="18"/>
                              </w:rPr>
                              <w:t>Physical Environment Element 3.2.3 Environmentally responsible</w:t>
                            </w:r>
                          </w:p>
                          <w:p w14:paraId="2BFA2B09" w14:textId="351DA00C" w:rsidR="001C4C7D" w:rsidRPr="00B526FF" w:rsidRDefault="001C4C7D" w:rsidP="00B526FF">
                            <w:pPr>
                              <w:widowControl w:val="0"/>
                              <w:autoSpaceDE w:val="0"/>
                              <w:autoSpaceDN w:val="0"/>
                              <w:adjustRightInd w:val="0"/>
                              <w:rPr>
                                <w:rFonts w:ascii="Calibri" w:hAnsi="Calibri" w:cs="OpenSans"/>
                                <w:bCs/>
                                <w:color w:val="FFFFFF" w:themeColor="background1"/>
                                <w:sz w:val="16"/>
                                <w:szCs w:val="18"/>
                              </w:rPr>
                            </w:pPr>
                          </w:p>
                          <w:p w14:paraId="3751D242"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8DA9C" id="Text Box 84" o:spid="_x0000_s1058" type="#_x0000_t202" style="position:absolute;margin-left:-3.65pt;margin-top:114.6pt;width:227pt;height:537.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" filled="f" stroked="f" strokeweight=".5pt">
                <v:textbox>
                  <w:txbxContent>
                    <w:p w14:paraId="6010C1B1" w14:textId="1052A2DD" w:rsidR="001C4C7D" w:rsidRPr="00082DC6" w:rsidRDefault="001C4C7D" w:rsidP="00AA2DC3">
                      <w:pPr>
                        <w:widowControl w:val="0"/>
                        <w:autoSpaceDE w:val="0"/>
                        <w:autoSpaceDN w:val="0"/>
                        <w:adjustRightInd w:val="0"/>
                        <w:rPr>
                          <w:rFonts w:ascii="Calibri Light" w:hAnsi="Calibri Light" w:cs="OpenSans"/>
                          <w:bCs/>
                          <w:sz w:val="30"/>
                          <w:szCs w:val="30"/>
                        </w:rPr>
                      </w:pPr>
                      <w:r>
                        <w:rPr>
                          <w:rFonts w:ascii="Calibri Light" w:hAnsi="Calibri Light" w:cs="OpenSans"/>
                          <w:bCs/>
                          <w:sz w:val="30"/>
                          <w:szCs w:val="30"/>
                        </w:rPr>
                        <w:t>Being Environmentally Responsible</w:t>
                      </w:r>
                    </w:p>
                    <w:p w14:paraId="7DE37B57" w14:textId="77777777" w:rsidR="001C4C7D" w:rsidRDefault="001C4C7D" w:rsidP="00AA2DC3">
                      <w:pPr>
                        <w:widowControl w:val="0"/>
                        <w:autoSpaceDE w:val="0"/>
                        <w:autoSpaceDN w:val="0"/>
                        <w:adjustRightInd w:val="0"/>
                        <w:rPr>
                          <w:rFonts w:ascii="Calibri" w:hAnsi="Calibri" w:cs="Helvetica Neue"/>
                          <w:b/>
                          <w:bCs/>
                          <w:i/>
                          <w:iCs/>
                          <w:color w:val="FFFFFF" w:themeColor="background1"/>
                          <w:sz w:val="18"/>
                          <w:szCs w:val="18"/>
                        </w:rPr>
                      </w:pPr>
                      <w:r w:rsidRPr="003A7022">
                        <w:rPr>
                          <w:rFonts w:ascii="Calibri" w:hAnsi="Calibri" w:cs="Helvetica Neue"/>
                          <w:b/>
                          <w:bCs/>
                          <w:i/>
                          <w:iCs/>
                          <w:color w:val="FFFFFF" w:themeColor="background1"/>
                          <w:sz w:val="18"/>
                          <w:szCs w:val="18"/>
                        </w:rPr>
                        <w:t xml:space="preserve"> </w:t>
                      </w:r>
                    </w:p>
                    <w:p w14:paraId="6AE2038D" w14:textId="77D25903" w:rsidR="001C4C7D" w:rsidRPr="00F55DE7" w:rsidRDefault="001C4C7D" w:rsidP="00F55DE7">
                      <w:pPr>
                        <w:widowControl w:val="0"/>
                        <w:autoSpaceDE w:val="0"/>
                        <w:autoSpaceDN w:val="0"/>
                        <w:adjustRightInd w:val="0"/>
                        <w:rPr>
                          <w:rFonts w:ascii="Calibri" w:hAnsi="Calibri" w:cs="Helvetica Neue"/>
                          <w:b/>
                          <w:bCs/>
                          <w:i/>
                          <w:iCs/>
                          <w:color w:val="FFFFFF" w:themeColor="background1"/>
                          <w:sz w:val="18"/>
                          <w:szCs w:val="18"/>
                        </w:rPr>
                      </w:pPr>
                      <w:r w:rsidRPr="00F55DE7">
                        <w:rPr>
                          <w:rFonts w:ascii="Calibri" w:hAnsi="Calibri" w:cs="Helvetica Neue"/>
                          <w:b/>
                          <w:bCs/>
                          <w:i/>
                          <w:iCs/>
                          <w:color w:val="FFFFFF" w:themeColor="background1"/>
                          <w:sz w:val="18"/>
                          <w:szCs w:val="18"/>
                        </w:rPr>
                        <w:t xml:space="preserve">Sustainability is more than gardening, worm farms or composting. As educators, we have to think beyond these green activities. Sustainability has shifted away from being just about environmental education to thinking about it as education for sustainability (Davis, 2010). Although both education threads are separate, they are certainly not isolated. Education for sustainability is about linking the ‘about’ with the ‘doing’. </w:t>
                      </w:r>
                      <w:r>
                        <w:rPr>
                          <w:rFonts w:ascii="Calibri" w:hAnsi="Calibri" w:cs="Helvetica Neue"/>
                          <w:b/>
                          <w:bCs/>
                          <w:i/>
                          <w:iCs/>
                          <w:color w:val="FFFFFF" w:themeColor="background1"/>
                          <w:sz w:val="18"/>
                          <w:szCs w:val="18"/>
                        </w:rPr>
                        <w:t xml:space="preserve">- </w:t>
                      </w:r>
                      <w:r w:rsidRPr="00F55DE7">
                        <w:rPr>
                          <w:rFonts w:ascii="Calibri" w:hAnsi="Calibri" w:cs="Helvetica Neue"/>
                          <w:color w:val="FFFFFF" w:themeColor="background1"/>
                          <w:sz w:val="18"/>
                          <w:szCs w:val="18"/>
                        </w:rPr>
                        <w:t xml:space="preserve">Yvonne </w:t>
                      </w:r>
                      <w:proofErr w:type="spellStart"/>
                      <w:r w:rsidRPr="00F55DE7">
                        <w:rPr>
                          <w:rFonts w:ascii="Calibri" w:hAnsi="Calibri" w:cs="Helvetica Neue"/>
                          <w:color w:val="FFFFFF" w:themeColor="background1"/>
                          <w:sz w:val="18"/>
                          <w:szCs w:val="18"/>
                        </w:rPr>
                        <w:t>Paujik</w:t>
                      </w:r>
                      <w:proofErr w:type="spellEnd"/>
                      <w:r w:rsidRPr="00F55DE7">
                        <w:rPr>
                          <w:rFonts w:ascii="Calibri" w:hAnsi="Calibri" w:cs="Helvetica Neue"/>
                          <w:color w:val="FFFFFF" w:themeColor="background1"/>
                          <w:sz w:val="18"/>
                          <w:szCs w:val="18"/>
                        </w:rPr>
                        <w:t xml:space="preserve"> Curriculum Lead Teacher Campus Kindergarten University of Queensland</w:t>
                      </w:r>
                      <w:r w:rsidRPr="00F55DE7">
                        <w:rPr>
                          <w:rFonts w:ascii="Calibri" w:hAnsi="Calibri" w:cs="Helvetica Neue"/>
                          <w:b/>
                          <w:bCs/>
                          <w:i/>
                          <w:iCs/>
                          <w:color w:val="FFFFFF" w:themeColor="background1"/>
                          <w:sz w:val="18"/>
                          <w:szCs w:val="18"/>
                        </w:rPr>
                        <w:t xml:space="preserve"> </w:t>
                      </w:r>
                    </w:p>
                    <w:p w14:paraId="7C4CC9F7" w14:textId="6B275767" w:rsidR="001C4C7D" w:rsidRPr="00F55DE7" w:rsidRDefault="001C4C7D" w:rsidP="00F55DE7">
                      <w:pPr>
                        <w:widowControl w:val="0"/>
                        <w:autoSpaceDE w:val="0"/>
                        <w:autoSpaceDN w:val="0"/>
                        <w:adjustRightInd w:val="0"/>
                        <w:rPr>
                          <w:rFonts w:ascii="Calibri" w:hAnsi="Calibri" w:cs="Helvetica Neue"/>
                          <w:b/>
                          <w:bCs/>
                          <w:i/>
                          <w:iCs/>
                          <w:color w:val="FFFFFF" w:themeColor="background1"/>
                          <w:sz w:val="18"/>
                          <w:szCs w:val="18"/>
                        </w:rPr>
                      </w:pPr>
                    </w:p>
                    <w:p w14:paraId="3E8BDD05" w14:textId="59B35884" w:rsidR="001C4C7D" w:rsidRDefault="001C4C7D" w:rsidP="00B526FF">
                      <w:pPr>
                        <w:widowControl w:val="0"/>
                        <w:autoSpaceDE w:val="0"/>
                        <w:autoSpaceDN w:val="0"/>
                        <w:adjustRightInd w:val="0"/>
                        <w:rPr>
                          <w:rFonts w:ascii="Calibri" w:hAnsi="Calibri" w:cs="Helvetica Neue"/>
                          <w:b/>
                          <w:bCs/>
                          <w:i/>
                          <w:iCs/>
                          <w:color w:val="000000" w:themeColor="text1"/>
                          <w:sz w:val="18"/>
                          <w:szCs w:val="18"/>
                        </w:rPr>
                      </w:pPr>
                      <w:r>
                        <w:rPr>
                          <w:rFonts w:ascii="Calibri" w:hAnsi="Calibri" w:cs="Helvetica Neue"/>
                          <w:b/>
                          <w:bCs/>
                          <w:i/>
                          <w:iCs/>
                          <w:color w:val="FFFFFF" w:themeColor="background1"/>
                          <w:sz w:val="18"/>
                          <w:szCs w:val="18"/>
                        </w:rPr>
                        <w:br/>
                      </w:r>
                      <w:r>
                        <w:rPr>
                          <w:rFonts w:ascii="Calibri" w:hAnsi="Calibri" w:cs="Helvetica Neue"/>
                          <w:b/>
                          <w:bCs/>
                          <w:i/>
                          <w:iCs/>
                          <w:color w:val="000000" w:themeColor="text1"/>
                          <w:sz w:val="18"/>
                          <w:szCs w:val="18"/>
                        </w:rPr>
                        <w:t>Within our service children:</w:t>
                      </w:r>
                    </w:p>
                    <w:p w14:paraId="50579FDC" w14:textId="77777777" w:rsidR="001C4C7D" w:rsidRPr="00F55DE7" w:rsidRDefault="001C4C7D" w:rsidP="00B526FF">
                      <w:pPr>
                        <w:widowControl w:val="0"/>
                        <w:autoSpaceDE w:val="0"/>
                        <w:autoSpaceDN w:val="0"/>
                        <w:adjustRightInd w:val="0"/>
                        <w:rPr>
                          <w:rFonts w:ascii="Calibri" w:hAnsi="Calibri" w:cs="Helvetica Neue"/>
                          <w:bCs/>
                          <w:color w:val="000000" w:themeColor="text1"/>
                          <w:sz w:val="18"/>
                          <w:szCs w:val="18"/>
                        </w:rPr>
                      </w:pPr>
                    </w:p>
                    <w:p w14:paraId="60FA9303" w14:textId="1E57D29F" w:rsidR="001C4C7D" w:rsidRPr="00F55DE7" w:rsidRDefault="001C4C7D" w:rsidP="00B526FF">
                      <w:pPr>
                        <w:widowControl w:val="0"/>
                        <w:numPr>
                          <w:ilvl w:val="0"/>
                          <w:numId w:val="3"/>
                        </w:numPr>
                        <w:tabs>
                          <w:tab w:val="clear" w:pos="360"/>
                          <w:tab w:val="num" w:pos="720"/>
                        </w:tabs>
                        <w:autoSpaceDE w:val="0"/>
                        <w:autoSpaceDN w:val="0"/>
                        <w:adjustRightInd w:val="0"/>
                        <w:rPr>
                          <w:rFonts w:ascii="Calibri Light" w:hAnsi="Calibri Light" w:cs="Helvetica Neue"/>
                          <w:bCs/>
                          <w:color w:val="000000" w:themeColor="text1"/>
                          <w:sz w:val="18"/>
                          <w:szCs w:val="18"/>
                        </w:rPr>
                      </w:pPr>
                      <w:r>
                        <w:rPr>
                          <w:rFonts w:ascii="Calibri Light" w:hAnsi="Calibri Light" w:cs="Helvetica Neue"/>
                          <w:b/>
                          <w:bCs/>
                          <w:color w:val="000000" w:themeColor="text1"/>
                          <w:sz w:val="18"/>
                          <w:szCs w:val="18"/>
                        </w:rPr>
                        <w:t>Connect with the natural world</w:t>
                      </w:r>
                      <w:r w:rsidRPr="00F55DE7">
                        <w:rPr>
                          <w:rFonts w:ascii="Calibri Light" w:hAnsi="Calibri Light" w:cs="Helvetica Neue"/>
                          <w:b/>
                          <w:bCs/>
                          <w:color w:val="000000" w:themeColor="text1"/>
                          <w:sz w:val="18"/>
                          <w:szCs w:val="18"/>
                        </w:rPr>
                        <w:t xml:space="preserve"> </w:t>
                      </w:r>
                      <w:r>
                        <w:rPr>
                          <w:rFonts w:ascii="Calibri Light" w:hAnsi="Calibri Light" w:cs="Helvetica Neue"/>
                          <w:bCs/>
                          <w:color w:val="000000" w:themeColor="text1"/>
                          <w:sz w:val="18"/>
                          <w:szCs w:val="18"/>
                        </w:rPr>
                        <w:t xml:space="preserve">Children use their senses to explore their surroundings through free play and guided discovery.  </w:t>
                      </w:r>
                      <w:r>
                        <w:rPr>
                          <w:rFonts w:ascii="Calibri Light" w:hAnsi="Calibri Light" w:cs="Helvetica Neue"/>
                          <w:bCs/>
                          <w:color w:val="000000" w:themeColor="text1"/>
                          <w:sz w:val="18"/>
                          <w:szCs w:val="18"/>
                        </w:rPr>
                        <w:br/>
                      </w:r>
                    </w:p>
                    <w:p w14:paraId="211DCF37" w14:textId="2A37D702" w:rsidR="001C4C7D" w:rsidRPr="00F55DE7" w:rsidRDefault="001C4C7D" w:rsidP="00EF2FA2">
                      <w:pPr>
                        <w:widowControl w:val="0"/>
                        <w:numPr>
                          <w:ilvl w:val="0"/>
                          <w:numId w:val="3"/>
                        </w:numPr>
                        <w:tabs>
                          <w:tab w:val="clear" w:pos="360"/>
                          <w:tab w:val="num" w:pos="720"/>
                        </w:tabs>
                        <w:autoSpaceDE w:val="0"/>
                        <w:autoSpaceDN w:val="0"/>
                        <w:adjustRightInd w:val="0"/>
                        <w:rPr>
                          <w:rFonts w:ascii="Calibri Light" w:hAnsi="Calibri Light" w:cs="Helvetica Neue"/>
                          <w:bCs/>
                          <w:color w:val="000000" w:themeColor="text1"/>
                          <w:sz w:val="18"/>
                          <w:szCs w:val="18"/>
                        </w:rPr>
                      </w:pPr>
                      <w:r>
                        <w:rPr>
                          <w:rFonts w:ascii="Calibri Light" w:hAnsi="Calibri Light" w:cs="Helvetica Neue"/>
                          <w:b/>
                          <w:bCs/>
                          <w:color w:val="000000" w:themeColor="text1"/>
                          <w:sz w:val="18"/>
                          <w:szCs w:val="18"/>
                        </w:rPr>
                        <w:t xml:space="preserve">Learn to care for the environment through </w:t>
                      </w:r>
                      <w:r>
                        <w:rPr>
                          <w:rFonts w:ascii="Calibri Light" w:hAnsi="Calibri Light" w:cs="Helvetica Neue"/>
                          <w:bCs/>
                          <w:color w:val="000000" w:themeColor="text1"/>
                          <w:sz w:val="18"/>
                          <w:szCs w:val="18"/>
                        </w:rPr>
                        <w:t>Play and directed activities. This may be sorting items into their correct bins, caring for ‘injured’ wildlife, planting gardens, observing wildlife.</w:t>
                      </w:r>
                      <w:r>
                        <w:rPr>
                          <w:rFonts w:ascii="Calibri Light" w:hAnsi="Calibri Light" w:cs="Helvetica Neue"/>
                          <w:bCs/>
                          <w:color w:val="000000" w:themeColor="text1"/>
                          <w:sz w:val="18"/>
                          <w:szCs w:val="18"/>
                        </w:rPr>
                        <w:br/>
                      </w:r>
                    </w:p>
                    <w:p w14:paraId="49CD4EE4" w14:textId="44F071F7" w:rsidR="001C4C7D" w:rsidRPr="00F55DE7" w:rsidRDefault="001C4C7D" w:rsidP="00F55DE7">
                      <w:pPr>
                        <w:widowControl w:val="0"/>
                        <w:numPr>
                          <w:ilvl w:val="0"/>
                          <w:numId w:val="3"/>
                        </w:numPr>
                        <w:tabs>
                          <w:tab w:val="clear" w:pos="360"/>
                          <w:tab w:val="num" w:pos="720"/>
                        </w:tabs>
                        <w:autoSpaceDE w:val="0"/>
                        <w:autoSpaceDN w:val="0"/>
                        <w:adjustRightInd w:val="0"/>
                        <w:rPr>
                          <w:rFonts w:asciiTheme="majorHAnsi" w:hAnsiTheme="majorHAnsi" w:cstheme="majorHAnsi"/>
                          <w:bCs/>
                          <w:color w:val="000000" w:themeColor="text1"/>
                          <w:sz w:val="18"/>
                          <w:szCs w:val="18"/>
                        </w:rPr>
                      </w:pPr>
                      <w:r>
                        <w:rPr>
                          <w:rFonts w:ascii="Calibri Light" w:hAnsi="Calibri Light" w:cs="Helvetica Neue"/>
                          <w:b/>
                          <w:bCs/>
                          <w:color w:val="000000" w:themeColor="text1"/>
                          <w:sz w:val="18"/>
                          <w:szCs w:val="18"/>
                        </w:rPr>
                        <w:t>Observe sustainable practise</w:t>
                      </w:r>
                      <w:r w:rsidRPr="00F55DE7">
                        <w:rPr>
                          <w:rFonts w:ascii="Calibri Light" w:hAnsi="Calibri Light" w:cs="Helvetica Neue"/>
                          <w:b/>
                          <w:bCs/>
                          <w:color w:val="000000" w:themeColor="text1"/>
                          <w:sz w:val="18"/>
                          <w:szCs w:val="18"/>
                        </w:rPr>
                        <w:t xml:space="preserve"> </w:t>
                      </w:r>
                      <w:r>
                        <w:rPr>
                          <w:rFonts w:ascii="Calibri Light" w:hAnsi="Calibri Light" w:cs="Helvetica Neue"/>
                          <w:bCs/>
                          <w:color w:val="000000" w:themeColor="text1"/>
                          <w:sz w:val="18"/>
                          <w:szCs w:val="18"/>
                        </w:rPr>
                        <w:t xml:space="preserve">through modelling from our educators and daily practise. </w:t>
                      </w:r>
                    </w:p>
                    <w:p w14:paraId="50676CAD" w14:textId="77777777" w:rsidR="001C4C7D" w:rsidRPr="004645E4" w:rsidRDefault="001C4C7D" w:rsidP="00AA2DC3">
                      <w:pPr>
                        <w:widowControl w:val="0"/>
                        <w:autoSpaceDE w:val="0"/>
                        <w:autoSpaceDN w:val="0"/>
                        <w:adjustRightInd w:val="0"/>
                        <w:rPr>
                          <w:rFonts w:ascii="Calibri Light" w:hAnsi="Calibri Light" w:cs="Helvetica Neue"/>
                          <w:bCs/>
                          <w:color w:val="FFFFFF" w:themeColor="background1"/>
                          <w:sz w:val="18"/>
                          <w:szCs w:val="18"/>
                        </w:rPr>
                      </w:pPr>
                    </w:p>
                    <w:p w14:paraId="3AC41BF5" w14:textId="77777777"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r>
                        <w:rPr>
                          <w:rFonts w:asciiTheme="majorHAnsi" w:hAnsiTheme="majorHAnsi" w:cs="Helvetica Neue"/>
                          <w:bCs/>
                          <w:color w:val="FFFFFF" w:themeColor="background1"/>
                          <w:sz w:val="18"/>
                          <w:szCs w:val="18"/>
                        </w:rPr>
                        <w:t>Being environmentally responsible is</w:t>
                      </w:r>
                      <w:r w:rsidRPr="00AE3BC8">
                        <w:rPr>
                          <w:rFonts w:asciiTheme="majorHAnsi" w:hAnsiTheme="majorHAnsi" w:cs="Helvetica Neue"/>
                          <w:bCs/>
                          <w:color w:val="FFFFFF" w:themeColor="background1"/>
                          <w:sz w:val="18"/>
                          <w:szCs w:val="18"/>
                        </w:rPr>
                        <w:t xml:space="preserve"> neither a subject nor an ‘add on’, it is a way of thinking, a way of practice. Education for sustainability is interdisciplinary and involves different members of the community with different expertise and knowledge collaborating together to tackle issues that affect sustainability.</w:t>
                      </w:r>
                      <w:r>
                        <w:rPr>
                          <w:rFonts w:asciiTheme="majorHAnsi" w:hAnsiTheme="majorHAnsi" w:cs="Helvetica Neue"/>
                          <w:bCs/>
                          <w:color w:val="FFFFFF" w:themeColor="background1"/>
                          <w:sz w:val="18"/>
                          <w:szCs w:val="18"/>
                        </w:rPr>
                        <w:t xml:space="preserve"> </w:t>
                      </w:r>
                    </w:p>
                    <w:p w14:paraId="6A202000" w14:textId="77777777"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p>
                    <w:p w14:paraId="5B8A91B1" w14:textId="239DD15D"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r>
                        <w:rPr>
                          <w:rFonts w:asciiTheme="majorHAnsi" w:hAnsiTheme="majorHAnsi" w:cs="Helvetica Neue"/>
                          <w:bCs/>
                          <w:color w:val="FFFFFF" w:themeColor="background1"/>
                          <w:sz w:val="18"/>
                          <w:szCs w:val="18"/>
                        </w:rPr>
                        <w:t>We hope c</w:t>
                      </w:r>
                      <w:r w:rsidRPr="00AE3BC8">
                        <w:rPr>
                          <w:rFonts w:asciiTheme="majorHAnsi" w:hAnsiTheme="majorHAnsi" w:cs="Helvetica Neue"/>
                          <w:bCs/>
                          <w:color w:val="FFFFFF" w:themeColor="background1"/>
                          <w:sz w:val="18"/>
                          <w:szCs w:val="18"/>
                        </w:rPr>
                        <w:t xml:space="preserve">hildren </w:t>
                      </w:r>
                      <w:r>
                        <w:rPr>
                          <w:rFonts w:asciiTheme="majorHAnsi" w:hAnsiTheme="majorHAnsi" w:cs="Helvetica Neue"/>
                          <w:bCs/>
                          <w:color w:val="FFFFFF" w:themeColor="background1"/>
                          <w:sz w:val="18"/>
                          <w:szCs w:val="18"/>
                        </w:rPr>
                        <w:t xml:space="preserve">think </w:t>
                      </w:r>
                      <w:r w:rsidRPr="00AE3BC8">
                        <w:rPr>
                          <w:rFonts w:asciiTheme="majorHAnsi" w:hAnsiTheme="majorHAnsi" w:cs="Helvetica Neue"/>
                          <w:bCs/>
                          <w:color w:val="FFFFFF" w:themeColor="background1"/>
                          <w:sz w:val="18"/>
                          <w:szCs w:val="18"/>
                        </w:rPr>
                        <w:t>of sustainability as being broader than the environment, to thinking about how people and change can influence every living thing.</w:t>
                      </w:r>
                      <w:r>
                        <w:rPr>
                          <w:rFonts w:asciiTheme="majorHAnsi" w:hAnsiTheme="majorHAnsi" w:cs="Helvetica Neue"/>
                          <w:bCs/>
                          <w:color w:val="FFFFFF" w:themeColor="background1"/>
                          <w:sz w:val="18"/>
                          <w:szCs w:val="18"/>
                        </w:rPr>
                        <w:t xml:space="preserve"> Encourage and support your child and the next generation at home by being environmentally responsible in every possible way.</w:t>
                      </w:r>
                    </w:p>
                    <w:p w14:paraId="7875ACF5" w14:textId="55791A7B" w:rsidR="001C4C7D" w:rsidRDefault="001C4C7D" w:rsidP="00AE3BC8">
                      <w:pPr>
                        <w:widowControl w:val="0"/>
                        <w:autoSpaceDE w:val="0"/>
                        <w:autoSpaceDN w:val="0"/>
                        <w:adjustRightInd w:val="0"/>
                        <w:rPr>
                          <w:rFonts w:asciiTheme="majorHAnsi" w:hAnsiTheme="majorHAnsi" w:cs="Helvetica Neue"/>
                          <w:bCs/>
                          <w:color w:val="FFFFFF" w:themeColor="background1"/>
                          <w:sz w:val="18"/>
                          <w:szCs w:val="18"/>
                        </w:rPr>
                      </w:pPr>
                    </w:p>
                    <w:p w14:paraId="4C91AAA0" w14:textId="0AB93802" w:rsidR="001C4C7D" w:rsidRPr="00AE3BC8" w:rsidRDefault="001C4C7D" w:rsidP="008D4EE0">
                      <w:pPr>
                        <w:widowControl w:val="0"/>
                        <w:autoSpaceDE w:val="0"/>
                        <w:autoSpaceDN w:val="0"/>
                        <w:adjustRightInd w:val="0"/>
                        <w:rPr>
                          <w:rFonts w:asciiTheme="majorHAnsi" w:hAnsiTheme="majorHAnsi" w:cs="Helvetica Neue"/>
                          <w:bCs/>
                          <w:color w:val="FFFFFF" w:themeColor="background1"/>
                          <w:sz w:val="18"/>
                          <w:szCs w:val="18"/>
                        </w:rPr>
                      </w:pPr>
                      <w:r>
                        <w:br/>
                      </w:r>
                      <w:r w:rsidRPr="007952F1">
                        <w:rPr>
                          <w:rFonts w:ascii="Calibri" w:hAnsi="Calibri" w:cs="OpenSans"/>
                          <w:b/>
                          <w:bCs/>
                          <w:sz w:val="18"/>
                          <w:szCs w:val="18"/>
                        </w:rPr>
                        <w:t>National Quality Framework</w:t>
                      </w:r>
                      <w:r>
                        <w:rPr>
                          <w:rFonts w:ascii="Calibri" w:hAnsi="Calibri" w:cs="OpenSans"/>
                          <w:bCs/>
                          <w:sz w:val="18"/>
                          <w:szCs w:val="18"/>
                        </w:rPr>
                        <w:t> | Quality Area 3</w:t>
                      </w:r>
                      <w:r w:rsidRPr="007952F1">
                        <w:rPr>
                          <w:rFonts w:ascii="Calibri" w:hAnsi="Calibri" w:cs="OpenSans"/>
                          <w:bCs/>
                          <w:sz w:val="18"/>
                          <w:szCs w:val="18"/>
                        </w:rPr>
                        <w:t xml:space="preserve">: </w:t>
                      </w:r>
                      <w:r>
                        <w:rPr>
                          <w:rFonts w:ascii="Calibri" w:hAnsi="Calibri" w:cs="OpenSans"/>
                          <w:bCs/>
                          <w:sz w:val="18"/>
                          <w:szCs w:val="18"/>
                        </w:rPr>
                        <w:br/>
                      </w:r>
                      <w:r>
                        <w:rPr>
                          <w:rFonts w:ascii="Calibri" w:hAnsi="Calibri" w:cs="OpenSans"/>
                          <w:bCs/>
                          <w:i/>
                          <w:sz w:val="18"/>
                          <w:szCs w:val="18"/>
                        </w:rPr>
                        <w:t>Physical Environment Element 3.2.3 Environmentally responsible</w:t>
                      </w:r>
                    </w:p>
                    <w:p w14:paraId="2BFA2B09" w14:textId="351DA00C" w:rsidR="001C4C7D" w:rsidRPr="00B526FF" w:rsidRDefault="001C4C7D" w:rsidP="00B526FF">
                      <w:pPr>
                        <w:widowControl w:val="0"/>
                        <w:autoSpaceDE w:val="0"/>
                        <w:autoSpaceDN w:val="0"/>
                        <w:adjustRightInd w:val="0"/>
                        <w:rPr>
                          <w:rFonts w:ascii="Calibri" w:hAnsi="Calibri" w:cs="OpenSans"/>
                          <w:bCs/>
                          <w:color w:val="FFFFFF" w:themeColor="background1"/>
                          <w:sz w:val="16"/>
                          <w:szCs w:val="18"/>
                        </w:rPr>
                      </w:pPr>
                    </w:p>
                    <w:p w14:paraId="3751D242" w14:textId="77777777" w:rsidR="001C4C7D" w:rsidRDefault="001C4C7D"/>
                  </w:txbxContent>
                </v:textbox>
              </v:shape>
            </w:pict>
          </mc:Fallback>
        </mc:AlternateContent>
      </w:r>
      <w:r w:rsidR="00AE3BC8">
        <w:rPr>
          <w:noProof/>
          <w:lang w:eastAsia="en-AU"/>
        </w:rPr>
        <w:drawing>
          <wp:anchor distT="0" distB="0" distL="114300" distR="114300" simplePos="0" relativeHeight="251745280" behindDoc="0" locked="0" layoutInCell="1" allowOverlap="1" wp14:anchorId="1C5D6B6C" wp14:editId="3B640146">
            <wp:simplePos x="0" y="0"/>
            <wp:positionH relativeFrom="column">
              <wp:posOffset>18660</wp:posOffset>
            </wp:positionH>
            <wp:positionV relativeFrom="paragraph">
              <wp:posOffset>-522514</wp:posOffset>
            </wp:positionV>
            <wp:extent cx="2816951" cy="1868352"/>
            <wp:effectExtent l="0" t="0" r="254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inging.pn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36721" cy="18814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27E5">
        <w:rPr>
          <w:noProof/>
          <w:lang w:eastAsia="en-AU"/>
        </w:rPr>
        <mc:AlternateContent>
          <mc:Choice Requires="wps">
            <w:drawing>
              <wp:anchor distT="0" distB="0" distL="114300" distR="114300" simplePos="0" relativeHeight="251746304" behindDoc="0" locked="0" layoutInCell="1" allowOverlap="1" wp14:anchorId="7692DC56" wp14:editId="0691A2BD">
                <wp:simplePos x="0" y="0"/>
                <wp:positionH relativeFrom="column">
                  <wp:posOffset>2985796</wp:posOffset>
                </wp:positionH>
                <wp:positionV relativeFrom="paragraph">
                  <wp:posOffset>6158204</wp:posOffset>
                </wp:positionV>
                <wp:extent cx="3242945" cy="2293776"/>
                <wp:effectExtent l="0" t="0" r="0" b="0"/>
                <wp:wrapNone/>
                <wp:docPr id="86" name="Text Box 86"/>
                <wp:cNvGraphicFramePr/>
                <a:graphic xmlns:a="http://schemas.openxmlformats.org/drawingml/2006/main">
                  <a:graphicData uri="http://schemas.microsoft.com/office/word/2010/wordprocessingShape">
                    <wps:wsp>
                      <wps:cNvSpPr txBox="1"/>
                      <wps:spPr>
                        <a:xfrm>
                          <a:off x="0" y="0"/>
                          <a:ext cx="3242945" cy="2293776"/>
                        </a:xfrm>
                        <a:prstGeom prst="rect">
                          <a:avLst/>
                        </a:prstGeom>
                        <a:noFill/>
                        <a:ln w="6350">
                          <a:noFill/>
                        </a:ln>
                      </wps:spPr>
                      <wps:txbx>
                        <w:txbxContent>
                          <w:p w14:paraId="292F405B" w14:textId="7B1F25E2" w:rsidR="001C4C7D" w:rsidRPr="00455580" w:rsidRDefault="001C4C7D" w:rsidP="00AA2DC3">
                            <w:pPr>
                              <w:spacing w:line="276" w:lineRule="auto"/>
                              <w:jc w:val="center"/>
                              <w:rPr>
                                <w:rFonts w:ascii="Calibri" w:hAnsi="Calibri" w:cs="OpenSans"/>
                                <w:sz w:val="18"/>
                                <w:szCs w:val="18"/>
                              </w:rPr>
                            </w:pPr>
                            <w:r>
                              <w:rPr>
                                <w:rFonts w:ascii="Calibri" w:hAnsi="Calibri" w:cs="Helvetica Neue"/>
                                <w:bCs/>
                                <w:color w:val="000000" w:themeColor="text1"/>
                                <w:sz w:val="32"/>
                                <w:szCs w:val="32"/>
                              </w:rPr>
                              <w:t>LET’S PLAY HANDBALL</w:t>
                            </w:r>
                            <w:r w:rsidRPr="00AA2DC3">
                              <w:rPr>
                                <w:rFonts w:ascii="Calibri" w:hAnsi="Calibri" w:cs="Helvetica Neue"/>
                                <w:bCs/>
                                <w:color w:val="000000" w:themeColor="text1"/>
                                <w:sz w:val="18"/>
                                <w:szCs w:val="18"/>
                              </w:rPr>
                              <w:br/>
                            </w:r>
                            <w:r>
                              <w:rPr>
                                <w:rFonts w:ascii="Calibri" w:hAnsi="Calibri" w:cs="Helvetica Neue"/>
                                <w:b/>
                                <w:color w:val="FFFFFF" w:themeColor="background1"/>
                                <w:sz w:val="18"/>
                                <w:szCs w:val="18"/>
                              </w:rPr>
                              <w:t>Short simple activities to get some active minutes in the day.</w:t>
                            </w:r>
                            <w:r>
                              <w:rPr>
                                <w:rFonts w:ascii="Calibri Light" w:hAnsi="Calibri Light" w:cs="OpenSans"/>
                                <w:sz w:val="18"/>
                                <w:szCs w:val="18"/>
                              </w:rPr>
                              <w:br/>
                            </w:r>
                          </w:p>
                          <w:p w14:paraId="14C4B21C" w14:textId="30E81645" w:rsidR="001C4C7D" w:rsidRDefault="001C4C7D" w:rsidP="00AA2DC3">
                            <w:r>
                              <w:rPr>
                                <w:rFonts w:ascii="Calibri" w:hAnsi="Calibri" w:cs="OpenSans"/>
                                <w:sz w:val="18"/>
                                <w:szCs w:val="18"/>
                              </w:rPr>
                              <w:t xml:space="preserve">Do you remember this game from Primary School? All you need is a tennis ball and 2 or more connecting squares marked on any hard surface. The typical game requires you to have rallies similar to tennis by batting the ball back and forth, bouncing in your square first. </w:t>
                            </w:r>
                            <w:r>
                              <w:rPr>
                                <w:rFonts w:ascii="Calibri" w:hAnsi="Calibri" w:cs="OpenSans"/>
                                <w:sz w:val="18"/>
                                <w:szCs w:val="18"/>
                              </w:rPr>
                              <w:br/>
                            </w:r>
                            <w:r>
                              <w:rPr>
                                <w:rFonts w:ascii="Calibri" w:hAnsi="Calibri" w:cs="OpenSans"/>
                                <w:sz w:val="18"/>
                                <w:szCs w:val="18"/>
                              </w:rPr>
                              <w:br/>
                              <w:t xml:space="preserve">For this intro let’s just see if you can get the ball from one person’s square to another. This may be via typical hand batting or gentle throws. Throw the ball so it bounces in your square first and then into your child’s. Practise this first and move up to batting from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2DC56" id="Text Box 86" o:spid="_x0000_s1059" type="#_x0000_t202" style="position:absolute;margin-left:235.1pt;margin-top:484.9pt;width:255.35pt;height:180.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" filled="f" stroked="f" strokeweight=".5pt">
                <v:textbox>
                  <w:txbxContent>
                    <w:p w14:paraId="292F405B" w14:textId="7B1F25E2" w:rsidR="001C4C7D" w:rsidRPr="00455580" w:rsidRDefault="001C4C7D" w:rsidP="00AA2DC3">
                      <w:pPr>
                        <w:spacing w:line="276" w:lineRule="auto"/>
                        <w:jc w:val="center"/>
                        <w:rPr>
                          <w:rFonts w:ascii="Calibri" w:hAnsi="Calibri" w:cs="OpenSans"/>
                          <w:sz w:val="18"/>
                          <w:szCs w:val="18"/>
                        </w:rPr>
                      </w:pPr>
                      <w:r>
                        <w:rPr>
                          <w:rFonts w:ascii="Calibri" w:hAnsi="Calibri" w:cs="Helvetica Neue"/>
                          <w:bCs/>
                          <w:color w:val="000000" w:themeColor="text1"/>
                          <w:sz w:val="32"/>
                          <w:szCs w:val="32"/>
                        </w:rPr>
                        <w:t>LET’S PLAY HANDBALL</w:t>
                      </w:r>
                      <w:r w:rsidRPr="00AA2DC3">
                        <w:rPr>
                          <w:rFonts w:ascii="Calibri" w:hAnsi="Calibri" w:cs="Helvetica Neue"/>
                          <w:bCs/>
                          <w:color w:val="000000" w:themeColor="text1"/>
                          <w:sz w:val="18"/>
                          <w:szCs w:val="18"/>
                        </w:rPr>
                        <w:br/>
                      </w:r>
                      <w:r>
                        <w:rPr>
                          <w:rFonts w:ascii="Calibri" w:hAnsi="Calibri" w:cs="Helvetica Neue"/>
                          <w:b/>
                          <w:color w:val="FFFFFF" w:themeColor="background1"/>
                          <w:sz w:val="18"/>
                          <w:szCs w:val="18"/>
                        </w:rPr>
                        <w:t>Short simple activities to get some active minutes in the day.</w:t>
                      </w:r>
                      <w:r>
                        <w:rPr>
                          <w:rFonts w:ascii="Calibri Light" w:hAnsi="Calibri Light" w:cs="OpenSans"/>
                          <w:sz w:val="18"/>
                          <w:szCs w:val="18"/>
                        </w:rPr>
                        <w:br/>
                      </w:r>
                    </w:p>
                    <w:p w14:paraId="14C4B21C" w14:textId="30E81645" w:rsidR="001C4C7D" w:rsidRDefault="001C4C7D" w:rsidP="00AA2DC3">
                      <w:r>
                        <w:rPr>
                          <w:rFonts w:ascii="Calibri" w:hAnsi="Calibri" w:cs="OpenSans"/>
                          <w:sz w:val="18"/>
                          <w:szCs w:val="18"/>
                        </w:rPr>
                        <w:t xml:space="preserve">Do you remember this game from Primary School? All you need is a tennis ball and 2 or more connecting squares marked on any hard surface. The typical game requires you to have rallies similar to tennis by batting the ball back and forth, bouncing in your square first. </w:t>
                      </w:r>
                      <w:r>
                        <w:rPr>
                          <w:rFonts w:ascii="Calibri" w:hAnsi="Calibri" w:cs="OpenSans"/>
                          <w:sz w:val="18"/>
                          <w:szCs w:val="18"/>
                        </w:rPr>
                        <w:br/>
                      </w:r>
                      <w:r>
                        <w:rPr>
                          <w:rFonts w:ascii="Calibri" w:hAnsi="Calibri" w:cs="OpenSans"/>
                          <w:sz w:val="18"/>
                          <w:szCs w:val="18"/>
                        </w:rPr>
                        <w:br/>
                        <w:t xml:space="preserve">For this intro let’s just see if you can get the ball from one person’s square to another. This may be via typical hand batting or gentle throws. Throw the ball so it bounces in your square first and then into your child’s. Practise this first and move up to batting from here. </w:t>
                      </w:r>
                    </w:p>
                  </w:txbxContent>
                </v:textbox>
              </v:shape>
            </w:pict>
          </mc:Fallback>
        </mc:AlternateContent>
      </w:r>
      <w:r w:rsidR="00F727E5">
        <w:rPr>
          <w:noProof/>
          <w:lang w:eastAsia="en-AU"/>
        </w:rPr>
        <mc:AlternateContent>
          <mc:Choice Requires="wps">
            <w:drawing>
              <wp:anchor distT="0" distB="0" distL="114300" distR="114300" simplePos="0" relativeHeight="251743232" behindDoc="0" locked="0" layoutInCell="1" allowOverlap="1" wp14:anchorId="74C41C3A" wp14:editId="1C1CEB01">
                <wp:simplePos x="0" y="0"/>
                <wp:positionH relativeFrom="column">
                  <wp:posOffset>2985796</wp:posOffset>
                </wp:positionH>
                <wp:positionV relativeFrom="paragraph">
                  <wp:posOffset>6083559</wp:posOffset>
                </wp:positionV>
                <wp:extent cx="3242945" cy="2367980"/>
                <wp:effectExtent l="0" t="0" r="0" b="0"/>
                <wp:wrapNone/>
                <wp:docPr id="83" name="Rectangle 83"/>
                <wp:cNvGraphicFramePr/>
                <a:graphic xmlns:a="http://schemas.openxmlformats.org/drawingml/2006/main">
                  <a:graphicData uri="http://schemas.microsoft.com/office/word/2010/wordprocessingShape">
                    <wps:wsp>
                      <wps:cNvSpPr/>
                      <wps:spPr>
                        <a:xfrm>
                          <a:off x="0" y="0"/>
                          <a:ext cx="3242945" cy="2367980"/>
                        </a:xfrm>
                        <a:prstGeom prst="rect">
                          <a:avLst/>
                        </a:prstGeom>
                        <a:solidFill>
                          <a:srgbClr val="93C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09BBC6E" id="Rectangle 83" o:spid="_x0000_s1026" style="position:absolute;margin-left:235.1pt;margin-top:479pt;width:255.35pt;height:186.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" fillcolor="#93cddd" stroked="f" strokeweight="1pt"/>
            </w:pict>
          </mc:Fallback>
        </mc:AlternateContent>
      </w:r>
      <w:r w:rsidR="00F727E5">
        <w:rPr>
          <w:noProof/>
          <w:lang w:eastAsia="en-AU"/>
        </w:rPr>
        <w:drawing>
          <wp:anchor distT="0" distB="0" distL="114300" distR="114300" simplePos="0" relativeHeight="251747328" behindDoc="0" locked="0" layoutInCell="1" allowOverlap="1" wp14:anchorId="0B91F786" wp14:editId="1C703DA3">
            <wp:simplePos x="0" y="0"/>
            <wp:positionH relativeFrom="column">
              <wp:posOffset>3645535</wp:posOffset>
            </wp:positionH>
            <wp:positionV relativeFrom="paragraph">
              <wp:posOffset>5277602</wp:posOffset>
            </wp:positionV>
            <wp:extent cx="2057400" cy="87630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5 minutw moves.png"/>
                    <pic:cNvPicPr/>
                  </pic:nvPicPr>
                  <pic:blipFill>
                    <a:blip r:embed="rId33">
                      <a:extLst>
                        <a:ext uri="{28A0092B-C50C-407E-A947-70E740481C1C}">
                          <a14:useLocalDpi xmlns:a14="http://schemas.microsoft.com/office/drawing/2010/main" val="0"/>
                        </a:ext>
                      </a:extLst>
                    </a:blip>
                    <a:stretch>
                      <a:fillRect/>
                    </a:stretch>
                  </pic:blipFill>
                  <pic:spPr>
                    <a:xfrm>
                      <a:off x="0" y="0"/>
                      <a:ext cx="2057400" cy="876300"/>
                    </a:xfrm>
                    <a:prstGeom prst="rect">
                      <a:avLst/>
                    </a:prstGeom>
                  </pic:spPr>
                </pic:pic>
              </a:graphicData>
            </a:graphic>
            <wp14:sizeRelH relativeFrom="page">
              <wp14:pctWidth>0</wp14:pctWidth>
            </wp14:sizeRelH>
            <wp14:sizeRelV relativeFrom="page">
              <wp14:pctHeight>0</wp14:pctHeight>
            </wp14:sizeRelV>
          </wp:anchor>
        </w:drawing>
      </w:r>
      <w:r w:rsidR="00953384">
        <w:rPr>
          <w:rFonts w:ascii="Calibri Light" w:hAnsi="Calibri Light" w:cs="FuturaBT  Light"/>
          <w:bCs/>
          <w:iCs/>
          <w:noProof/>
          <w:sz w:val="18"/>
          <w:szCs w:val="20"/>
          <w:lang w:eastAsia="en-AU"/>
        </w:rPr>
        <mc:AlternateContent>
          <mc:Choice Requires="wps">
            <w:drawing>
              <wp:anchor distT="0" distB="0" distL="114300" distR="114300" simplePos="0" relativeHeight="251750400" behindDoc="0" locked="0" layoutInCell="1" allowOverlap="1" wp14:anchorId="0DE78AA5" wp14:editId="18F95981">
                <wp:simplePos x="0" y="0"/>
                <wp:positionH relativeFrom="column">
                  <wp:posOffset>2982685</wp:posOffset>
                </wp:positionH>
                <wp:positionV relativeFrom="paragraph">
                  <wp:posOffset>8545286</wp:posOffset>
                </wp:positionV>
                <wp:extent cx="3242945" cy="64897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242945" cy="648970"/>
                        </a:xfrm>
                        <a:prstGeom prst="rect">
                          <a:avLst/>
                        </a:prstGeom>
                        <a:noFill/>
                        <a:ln w="6350">
                          <a:noFill/>
                        </a:ln>
                      </wps:spPr>
                      <wps:txbx>
                        <w:txbxContent>
                          <w:p w14:paraId="734B4DFA" w14:textId="77777777" w:rsidR="001C4C7D" w:rsidRDefault="001C4C7D" w:rsidP="00AA2DC3">
                            <w:pPr>
                              <w:pStyle w:val="BalloonText"/>
                              <w:rPr>
                                <w:rFonts w:ascii="Calibri Light" w:hAnsi="Calibri Light"/>
                              </w:rPr>
                            </w:pPr>
                            <w:r>
                              <w:rPr>
                                <w:rFonts w:ascii="Calibri" w:hAnsi="Calibri" w:cs="Helvetica Neue"/>
                                <w:bCs/>
                                <w:color w:val="000000" w:themeColor="text1"/>
                                <w:sz w:val="28"/>
                                <w:szCs w:val="28"/>
                              </w:rPr>
                              <w:t>FRIEDA CORPE KINDERGARTEN</w:t>
                            </w:r>
                            <w:r>
                              <w:rPr>
                                <w:rFonts w:ascii="Calibri Light" w:hAnsi="Calibri Light"/>
                              </w:rPr>
                              <w:br/>
                            </w:r>
                            <w:r w:rsidRPr="00B27DDF">
                              <w:rPr>
                                <w:rFonts w:ascii="Calibri Light" w:hAnsi="Calibri Light"/>
                              </w:rPr>
                              <w:t>Email:</w:t>
                            </w:r>
                            <w:r>
                              <w:rPr>
                                <w:rFonts w:ascii="Calibri Light" w:hAnsi="Calibri Light"/>
                              </w:rPr>
                              <w:t>dl.3632_leaders@schools.sa.edu.au</w:t>
                            </w:r>
                          </w:p>
                          <w:p w14:paraId="3A303977" w14:textId="6057FECC" w:rsidR="001C4C7D" w:rsidRPr="00B27DDF" w:rsidRDefault="001C4C7D" w:rsidP="00AA2DC3">
                            <w:pPr>
                              <w:pStyle w:val="BalloonText"/>
                              <w:rPr>
                                <w:rFonts w:ascii="Calibri Light" w:hAnsi="Calibri Light"/>
                              </w:rPr>
                            </w:pPr>
                            <w:r w:rsidRPr="00B27DDF">
                              <w:rPr>
                                <w:rFonts w:ascii="Calibri Light" w:hAnsi="Calibri Light"/>
                              </w:rPr>
                              <w:t>Phone number:</w:t>
                            </w:r>
                            <w:r>
                              <w:rPr>
                                <w:rFonts w:ascii="Calibri Light" w:hAnsi="Calibri Light"/>
                              </w:rPr>
                              <w:t xml:space="preserve"> 83842108</w:t>
                            </w:r>
                          </w:p>
                          <w:p w14:paraId="67194D37" w14:textId="77777777" w:rsidR="001C4C7D" w:rsidRDefault="001C4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78AA5" id="Text Box 89" o:spid="_x0000_s1060" type="#_x0000_t202" style="position:absolute;margin-left:234.85pt;margin-top:672.85pt;width:255.35pt;height:51.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" filled="f" stroked="f" strokeweight=".5pt">
                <v:textbox>
                  <w:txbxContent>
                    <w:p w14:paraId="734B4DFA" w14:textId="77777777" w:rsidR="001C4C7D" w:rsidRDefault="001C4C7D" w:rsidP="00AA2DC3">
                      <w:pPr>
                        <w:pStyle w:val="BalloonText"/>
                        <w:rPr>
                          <w:rFonts w:ascii="Calibri Light" w:hAnsi="Calibri Light"/>
                        </w:rPr>
                      </w:pPr>
                      <w:r>
                        <w:rPr>
                          <w:rFonts w:ascii="Calibri" w:hAnsi="Calibri" w:cs="Helvetica Neue"/>
                          <w:bCs/>
                          <w:color w:val="000000" w:themeColor="text1"/>
                          <w:sz w:val="28"/>
                          <w:szCs w:val="28"/>
                        </w:rPr>
                        <w:t>FRIEDA CORPE KINDERGARTEN</w:t>
                      </w:r>
                      <w:r>
                        <w:rPr>
                          <w:rFonts w:ascii="Calibri Light" w:hAnsi="Calibri Light"/>
                        </w:rPr>
                        <w:br/>
                      </w:r>
                      <w:r w:rsidRPr="00B27DDF">
                        <w:rPr>
                          <w:rFonts w:ascii="Calibri Light" w:hAnsi="Calibri Light"/>
                        </w:rPr>
                        <w:t>Email:</w:t>
                      </w:r>
                      <w:r>
                        <w:rPr>
                          <w:rFonts w:ascii="Calibri Light" w:hAnsi="Calibri Light"/>
                        </w:rPr>
                        <w:t>dl.3632_leaders@schools.sa.edu.au</w:t>
                      </w:r>
                    </w:p>
                    <w:p w14:paraId="3A303977" w14:textId="6057FECC" w:rsidR="001C4C7D" w:rsidRPr="00B27DDF" w:rsidRDefault="001C4C7D" w:rsidP="00AA2DC3">
                      <w:pPr>
                        <w:pStyle w:val="BalloonText"/>
                        <w:rPr>
                          <w:rFonts w:ascii="Calibri Light" w:hAnsi="Calibri Light"/>
                        </w:rPr>
                      </w:pPr>
                      <w:r w:rsidRPr="00B27DDF">
                        <w:rPr>
                          <w:rFonts w:ascii="Calibri Light" w:hAnsi="Calibri Light"/>
                        </w:rPr>
                        <w:t>Phone number:</w:t>
                      </w:r>
                      <w:r>
                        <w:rPr>
                          <w:rFonts w:ascii="Calibri Light" w:hAnsi="Calibri Light"/>
                        </w:rPr>
                        <w:t xml:space="preserve"> 83842108</w:t>
                      </w:r>
                    </w:p>
                    <w:p w14:paraId="67194D37" w14:textId="77777777" w:rsidR="001C4C7D" w:rsidRDefault="001C4C7D"/>
                  </w:txbxContent>
                </v:textbox>
              </v:shape>
            </w:pict>
          </mc:Fallback>
        </mc:AlternateContent>
      </w:r>
      <w:r w:rsidR="00953384">
        <w:rPr>
          <w:noProof/>
          <w:lang w:eastAsia="en-AU"/>
        </w:rPr>
        <w:drawing>
          <wp:anchor distT="0" distB="0" distL="114300" distR="114300" simplePos="0" relativeHeight="251741184" behindDoc="0" locked="0" layoutInCell="1" allowOverlap="1" wp14:anchorId="58B6005A" wp14:editId="30EB61B0">
            <wp:simplePos x="0" y="0"/>
            <wp:positionH relativeFrom="column">
              <wp:posOffset>-10160</wp:posOffset>
            </wp:positionH>
            <wp:positionV relativeFrom="paragraph">
              <wp:posOffset>8574314</wp:posOffset>
            </wp:positionV>
            <wp:extent cx="2133600" cy="5842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eedback.png"/>
                    <pic:cNvPicPr/>
                  </pic:nvPicPr>
                  <pic:blipFill>
                    <a:blip r:embed="rId34">
                      <a:extLst>
                        <a:ext uri="{28A0092B-C50C-407E-A947-70E740481C1C}">
                          <a14:useLocalDpi xmlns:a14="http://schemas.microsoft.com/office/drawing/2010/main" val="0"/>
                        </a:ext>
                      </a:extLst>
                    </a:blip>
                    <a:stretch>
                      <a:fillRect/>
                    </a:stretch>
                  </pic:blipFill>
                  <pic:spPr>
                    <a:xfrm>
                      <a:off x="0" y="0"/>
                      <a:ext cx="2133600" cy="584200"/>
                    </a:xfrm>
                    <a:prstGeom prst="rect">
                      <a:avLst/>
                    </a:prstGeom>
                  </pic:spPr>
                </pic:pic>
              </a:graphicData>
            </a:graphic>
            <wp14:sizeRelH relativeFrom="page">
              <wp14:pctWidth>0</wp14:pctWidth>
            </wp14:sizeRelH>
            <wp14:sizeRelV relativeFrom="page">
              <wp14:pctHeight>0</wp14:pctHeight>
            </wp14:sizeRelV>
          </wp:anchor>
        </w:drawing>
      </w:r>
      <w:r w:rsidR="00953384">
        <w:rPr>
          <w:rFonts w:ascii="Calibri Light" w:hAnsi="Calibri Light" w:cs="FuturaBT  Light"/>
          <w:bCs/>
          <w:iCs/>
          <w:noProof/>
          <w:sz w:val="18"/>
          <w:szCs w:val="20"/>
          <w:lang w:eastAsia="en-AU"/>
        </w:rPr>
        <mc:AlternateContent>
          <mc:Choice Requires="wps">
            <w:drawing>
              <wp:anchor distT="0" distB="0" distL="114300" distR="114300" simplePos="0" relativeHeight="251674623" behindDoc="0" locked="0" layoutInCell="1" allowOverlap="1" wp14:anchorId="618A955F" wp14:editId="36FA5231">
                <wp:simplePos x="0" y="0"/>
                <wp:positionH relativeFrom="column">
                  <wp:posOffset>-936171</wp:posOffset>
                </wp:positionH>
                <wp:positionV relativeFrom="paragraph">
                  <wp:posOffset>8414295</wp:posOffset>
                </wp:positionV>
                <wp:extent cx="7750175" cy="855708"/>
                <wp:effectExtent l="0" t="0" r="0" b="0"/>
                <wp:wrapNone/>
                <wp:docPr id="90" name="Rectangle 90"/>
                <wp:cNvGraphicFramePr/>
                <a:graphic xmlns:a="http://schemas.openxmlformats.org/drawingml/2006/main">
                  <a:graphicData uri="http://schemas.microsoft.com/office/word/2010/wordprocessingShape">
                    <wps:wsp>
                      <wps:cNvSpPr/>
                      <wps:spPr>
                        <a:xfrm>
                          <a:off x="0" y="0"/>
                          <a:ext cx="7750175" cy="855708"/>
                        </a:xfrm>
                        <a:prstGeom prst="rect">
                          <a:avLst/>
                        </a:prstGeom>
                        <a:solidFill>
                          <a:srgbClr val="F4F8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12C020D" id="Rectangle 90" o:spid="_x0000_s1026" style="position:absolute;margin-left:-73.7pt;margin-top:662.55pt;width:610.25pt;height:67.4pt;z-index:251674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" fillcolor="#f4f8f2" stroked="f" strokeweight="1pt"/>
            </w:pict>
          </mc:Fallback>
        </mc:AlternateContent>
      </w:r>
      <w:r w:rsidR="00953384">
        <w:rPr>
          <w:noProof/>
          <w:lang w:eastAsia="en-AU"/>
        </w:rPr>
        <mc:AlternateContent>
          <mc:Choice Requires="wps">
            <w:drawing>
              <wp:anchor distT="0" distB="0" distL="114300" distR="114300" simplePos="0" relativeHeight="251740160" behindDoc="0" locked="0" layoutInCell="1" allowOverlap="1" wp14:anchorId="04439F6C" wp14:editId="149F90F3">
                <wp:simplePos x="0" y="0"/>
                <wp:positionH relativeFrom="column">
                  <wp:posOffset>-87086</wp:posOffset>
                </wp:positionH>
                <wp:positionV relativeFrom="paragraph">
                  <wp:posOffset>-620486</wp:posOffset>
                </wp:positionV>
                <wp:extent cx="3004185" cy="9067800"/>
                <wp:effectExtent l="0" t="0" r="5715" b="0"/>
                <wp:wrapNone/>
                <wp:docPr id="78" name="Rectangle 78"/>
                <wp:cNvGraphicFramePr/>
                <a:graphic xmlns:a="http://schemas.openxmlformats.org/drawingml/2006/main">
                  <a:graphicData uri="http://schemas.microsoft.com/office/word/2010/wordprocessingShape">
                    <wps:wsp>
                      <wps:cNvSpPr/>
                      <wps:spPr>
                        <a:xfrm>
                          <a:off x="0" y="0"/>
                          <a:ext cx="3004185" cy="9067800"/>
                        </a:xfrm>
                        <a:prstGeom prst="rect">
                          <a:avLst/>
                        </a:prstGeom>
                        <a:solidFill>
                          <a:srgbClr val="6593A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FB2D95C" id="Rectangle 78" o:spid="_x0000_s1026" style="position:absolute;margin-left:-6.85pt;margin-top:-48.85pt;width:236.55pt;height:71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" fillcolor="#6593ae" stroked="f" strokeweight="1pt"/>
            </w:pict>
          </mc:Fallback>
        </mc:AlternateContent>
      </w:r>
      <w:r w:rsidR="00AA2DC3">
        <w:rPr>
          <w:noProof/>
          <w:lang w:eastAsia="en-AU"/>
        </w:rPr>
        <w:drawing>
          <wp:anchor distT="0" distB="0" distL="114300" distR="114300" simplePos="0" relativeHeight="251736064" behindDoc="0" locked="0" layoutInCell="1" allowOverlap="1" wp14:anchorId="5CC51B07" wp14:editId="10AAD2C2">
            <wp:simplePos x="0" y="0"/>
            <wp:positionH relativeFrom="column">
              <wp:posOffset>-567690</wp:posOffset>
            </wp:positionH>
            <wp:positionV relativeFrom="paragraph">
              <wp:posOffset>-337185</wp:posOffset>
            </wp:positionV>
            <wp:extent cx="609600" cy="21971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lay with purpose.png"/>
                    <pic:cNvPicPr/>
                  </pic:nvPicPr>
                  <pic:blipFill>
                    <a:blip r:embed="rId35">
                      <a:extLst>
                        <a:ext uri="{28A0092B-C50C-407E-A947-70E740481C1C}">
                          <a14:useLocalDpi xmlns:a14="http://schemas.microsoft.com/office/drawing/2010/main" val="0"/>
                        </a:ext>
                      </a:extLst>
                    </a:blip>
                    <a:stretch>
                      <a:fillRect/>
                    </a:stretch>
                  </pic:blipFill>
                  <pic:spPr>
                    <a:xfrm>
                      <a:off x="0" y="0"/>
                      <a:ext cx="609600" cy="2197100"/>
                    </a:xfrm>
                    <a:prstGeom prst="rect">
                      <a:avLst/>
                    </a:prstGeom>
                  </pic:spPr>
                </pic:pic>
              </a:graphicData>
            </a:graphic>
            <wp14:sizeRelH relativeFrom="page">
              <wp14:pctWidth>0</wp14:pctWidth>
            </wp14:sizeRelH>
            <wp14:sizeRelV relativeFrom="page">
              <wp14:pctHeight>0</wp14:pctHeight>
            </wp14:sizeRelV>
          </wp:anchor>
        </w:drawing>
      </w:r>
    </w:p>
    <w:sectPr w:rsidR="005057BC" w:rsidSect="000321AD">
      <w:footerReference w:type="default" r:id="rId3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3506F2" w14:textId="77777777" w:rsidR="001C4C7D" w:rsidRDefault="001C4C7D" w:rsidP="007B14F4">
      <w:r>
        <w:separator/>
      </w:r>
    </w:p>
  </w:endnote>
  <w:endnote w:type="continuationSeparator" w:id="0">
    <w:p w14:paraId="3C84DDA2" w14:textId="77777777" w:rsidR="001C4C7D" w:rsidRDefault="001C4C7D" w:rsidP="007B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E0002AFF" w:usb1="C000247B" w:usb2="00000009" w:usb3="00000000" w:csb0="000001FF" w:csb1="00000000"/>
  </w:font>
  <w:font w:name="Minion Pro">
    <w:charset w:val="00"/>
    <w:family w:val="roman"/>
    <w:pitch w:val="variable"/>
    <w:sig w:usb0="60000287" w:usb1="00000001" w:usb2="00000000" w:usb3="00000000" w:csb0="0000019F" w:csb1="00000000"/>
  </w:font>
  <w:font w:name="Helvetica Neue">
    <w:charset w:val="00"/>
    <w:family w:val="auto"/>
    <w:pitch w:val="variable"/>
    <w:sig w:usb0="E50002FF" w:usb1="500079DB" w:usb2="00000010" w:usb3="00000000" w:csb0="00000001" w:csb1="00000000"/>
  </w:font>
  <w:font w:name="Segoe UI Symbol">
    <w:panose1 w:val="020B0502040204020203"/>
    <w:charset w:val="00"/>
    <w:family w:val="swiss"/>
    <w:pitch w:val="variable"/>
    <w:sig w:usb0="8000006F" w:usb1="1200FBEF" w:usb2="0064C000" w:usb3="00000000" w:csb0="00000001" w:csb1="00000000"/>
  </w:font>
  <w:font w:name="Lucida Grande">
    <w:altName w:val="Times New Roman"/>
    <w:charset w:val="00"/>
    <w:family w:val="swiss"/>
    <w:pitch w:val="variable"/>
    <w:sig w:usb0="E1000AEF" w:usb1="5000A1FF" w:usb2="00000000" w:usb3="00000000" w:csb0="000001BF" w:csb1="00000000"/>
  </w:font>
  <w:font w:name="FuturaBT  Light">
    <w:charset w:val="00"/>
    <w:family w:val="auto"/>
    <w:pitch w:val="variable"/>
    <w:sig w:usb0="00000083" w:usb1="00000000" w:usb2="00000000" w:usb3="00000000" w:csb0="00000009" w:csb1="00000000"/>
  </w:font>
  <w:font w:name="FuturaBT  Medium">
    <w:charset w:val="00"/>
    <w:family w:val="auto"/>
    <w:pitch w:val="variable"/>
    <w:sig w:usb0="00000083" w:usb1="00000000" w:usb2="00000000" w:usb3="00000000" w:csb0="00000009" w:csb1="00000000"/>
  </w:font>
  <w:font w:name="Comic Sans MS">
    <w:panose1 w:val="030F0702030302020204"/>
    <w:charset w:val="00"/>
    <w:family w:val="script"/>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Open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722FE4" w14:textId="77777777" w:rsidR="001C4C7D" w:rsidRDefault="001C4C7D">
    <w:pPr>
      <w:pStyle w:val="Footer"/>
    </w:pPr>
    <w:r>
      <w:rPr>
        <w:noProof/>
        <w:lang w:val="en-AU" w:eastAsia="en-AU"/>
      </w:rPr>
      <w:drawing>
        <wp:anchor distT="0" distB="0" distL="114300" distR="114300" simplePos="0" relativeHeight="251658240" behindDoc="1" locked="0" layoutInCell="1" allowOverlap="1" wp14:anchorId="4D752708" wp14:editId="22672B16">
          <wp:simplePos x="0" y="0"/>
          <wp:positionH relativeFrom="column">
            <wp:posOffset>6092687</wp:posOffset>
          </wp:positionH>
          <wp:positionV relativeFrom="paragraph">
            <wp:posOffset>178712</wp:posOffset>
          </wp:positionV>
          <wp:extent cx="279400" cy="2159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1.png"/>
                  <pic:cNvPicPr/>
                </pic:nvPicPr>
                <pic:blipFill>
                  <a:blip r:embed="rId1">
                    <a:extLst>
                      <a:ext uri="{28A0092B-C50C-407E-A947-70E740481C1C}">
                        <a14:useLocalDpi xmlns:a14="http://schemas.microsoft.com/office/drawing/2010/main" val="0"/>
                      </a:ext>
                    </a:extLst>
                  </a:blip>
                  <a:stretch>
                    <a:fillRect/>
                  </a:stretch>
                </pic:blipFill>
                <pic:spPr>
                  <a:xfrm>
                    <a:off x="0" y="0"/>
                    <a:ext cx="279400" cy="2159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69409E" w14:textId="77777777" w:rsidR="001C4C7D" w:rsidRDefault="001C4C7D" w:rsidP="007B14F4">
      <w:r>
        <w:separator/>
      </w:r>
    </w:p>
  </w:footnote>
  <w:footnote w:type="continuationSeparator" w:id="0">
    <w:p w14:paraId="1D7695C9" w14:textId="77777777" w:rsidR="001C4C7D" w:rsidRDefault="001C4C7D" w:rsidP="007B14F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E7BF3"/>
    <w:multiLevelType w:val="hybridMultilevel"/>
    <w:tmpl w:val="8EC6E006"/>
    <w:lvl w:ilvl="0" w:tplc="776258D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9C65A3"/>
    <w:multiLevelType w:val="multilevel"/>
    <w:tmpl w:val="F5E63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120267"/>
    <w:multiLevelType w:val="multilevel"/>
    <w:tmpl w:val="911C4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132703"/>
    <w:multiLevelType w:val="multilevel"/>
    <w:tmpl w:val="CB6685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 w15:restartNumberingAfterBreak="0">
    <w:nsid w:val="11A52B57"/>
    <w:multiLevelType w:val="hybridMultilevel"/>
    <w:tmpl w:val="E8C43DF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28F3A9B"/>
    <w:multiLevelType w:val="multilevel"/>
    <w:tmpl w:val="FE5A8C7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 w15:restartNumberingAfterBreak="0">
    <w:nsid w:val="15731B07"/>
    <w:multiLevelType w:val="multilevel"/>
    <w:tmpl w:val="31D41E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 w15:restartNumberingAfterBreak="0">
    <w:nsid w:val="168A578A"/>
    <w:multiLevelType w:val="hybridMultilevel"/>
    <w:tmpl w:val="C09EE126"/>
    <w:lvl w:ilvl="0" w:tplc="DBC2498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802DF7"/>
    <w:multiLevelType w:val="multilevel"/>
    <w:tmpl w:val="27D43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EB70816"/>
    <w:multiLevelType w:val="multilevel"/>
    <w:tmpl w:val="DD1AC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3322AC"/>
    <w:multiLevelType w:val="multilevel"/>
    <w:tmpl w:val="BD944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47383B"/>
    <w:multiLevelType w:val="multilevel"/>
    <w:tmpl w:val="D8666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2E2FA5"/>
    <w:multiLevelType w:val="multilevel"/>
    <w:tmpl w:val="0BF28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BA43099"/>
    <w:multiLevelType w:val="hybridMultilevel"/>
    <w:tmpl w:val="4CB088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4DA3511"/>
    <w:multiLevelType w:val="hybridMultilevel"/>
    <w:tmpl w:val="2446E9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AB3572C"/>
    <w:multiLevelType w:val="multilevel"/>
    <w:tmpl w:val="E578C9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5B4D53B6"/>
    <w:multiLevelType w:val="multilevel"/>
    <w:tmpl w:val="65304C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5D8F0BA3"/>
    <w:multiLevelType w:val="hybridMultilevel"/>
    <w:tmpl w:val="31F4C41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52E575D"/>
    <w:multiLevelType w:val="multilevel"/>
    <w:tmpl w:val="893E8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17865B1"/>
    <w:multiLevelType w:val="multilevel"/>
    <w:tmpl w:val="0B926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78453D8"/>
    <w:multiLevelType w:val="multilevel"/>
    <w:tmpl w:val="AF7A5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E415A19"/>
    <w:multiLevelType w:val="hybridMultilevel"/>
    <w:tmpl w:val="6CE888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4"/>
  </w:num>
  <w:num w:numId="3">
    <w:abstractNumId w:val="6"/>
  </w:num>
  <w:num w:numId="4">
    <w:abstractNumId w:val="5"/>
  </w:num>
  <w:num w:numId="5">
    <w:abstractNumId w:val="9"/>
  </w:num>
  <w:num w:numId="6">
    <w:abstractNumId w:val="18"/>
  </w:num>
  <w:num w:numId="7">
    <w:abstractNumId w:val="12"/>
  </w:num>
  <w:num w:numId="8">
    <w:abstractNumId w:val="11"/>
  </w:num>
  <w:num w:numId="9">
    <w:abstractNumId w:val="10"/>
  </w:num>
  <w:num w:numId="10">
    <w:abstractNumId w:val="15"/>
  </w:num>
  <w:num w:numId="11">
    <w:abstractNumId w:val="7"/>
  </w:num>
  <w:num w:numId="12">
    <w:abstractNumId w:val="0"/>
  </w:num>
  <w:num w:numId="13">
    <w:abstractNumId w:val="21"/>
  </w:num>
  <w:num w:numId="14">
    <w:abstractNumId w:val="13"/>
  </w:num>
  <w:num w:numId="15">
    <w:abstractNumId w:val="1"/>
  </w:num>
  <w:num w:numId="16">
    <w:abstractNumId w:val="19"/>
  </w:num>
  <w:num w:numId="17">
    <w:abstractNumId w:val="8"/>
  </w:num>
  <w:num w:numId="18">
    <w:abstractNumId w:val="3"/>
  </w:num>
  <w:num w:numId="19">
    <w:abstractNumId w:val="20"/>
  </w:num>
  <w:num w:numId="20">
    <w:abstractNumId w:val="2"/>
  </w:num>
  <w:num w:numId="21">
    <w:abstractNumId w:val="17"/>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8C"/>
    <w:rsid w:val="00026DA0"/>
    <w:rsid w:val="00027D5F"/>
    <w:rsid w:val="000321AD"/>
    <w:rsid w:val="00074E81"/>
    <w:rsid w:val="00077123"/>
    <w:rsid w:val="00077B6E"/>
    <w:rsid w:val="000F1F09"/>
    <w:rsid w:val="0013070F"/>
    <w:rsid w:val="00142F3D"/>
    <w:rsid w:val="00145D26"/>
    <w:rsid w:val="00170900"/>
    <w:rsid w:val="00173EFB"/>
    <w:rsid w:val="0019108C"/>
    <w:rsid w:val="00192ACE"/>
    <w:rsid w:val="001C4C7D"/>
    <w:rsid w:val="00217737"/>
    <w:rsid w:val="00217AD9"/>
    <w:rsid w:val="00243352"/>
    <w:rsid w:val="0025165F"/>
    <w:rsid w:val="002533EA"/>
    <w:rsid w:val="00254D60"/>
    <w:rsid w:val="002717C5"/>
    <w:rsid w:val="002811C6"/>
    <w:rsid w:val="00282260"/>
    <w:rsid w:val="002A2559"/>
    <w:rsid w:val="002C5EC3"/>
    <w:rsid w:val="002C5ED6"/>
    <w:rsid w:val="002C667E"/>
    <w:rsid w:val="00313C3C"/>
    <w:rsid w:val="00324589"/>
    <w:rsid w:val="00343A55"/>
    <w:rsid w:val="003B2202"/>
    <w:rsid w:val="003B6479"/>
    <w:rsid w:val="003D482F"/>
    <w:rsid w:val="003E773A"/>
    <w:rsid w:val="003E7989"/>
    <w:rsid w:val="003F1D46"/>
    <w:rsid w:val="004139B9"/>
    <w:rsid w:val="004361E6"/>
    <w:rsid w:val="0043715E"/>
    <w:rsid w:val="00445DA8"/>
    <w:rsid w:val="004647D8"/>
    <w:rsid w:val="00471BB1"/>
    <w:rsid w:val="00484F63"/>
    <w:rsid w:val="005033F0"/>
    <w:rsid w:val="005057BC"/>
    <w:rsid w:val="005067FD"/>
    <w:rsid w:val="005416E2"/>
    <w:rsid w:val="0055384A"/>
    <w:rsid w:val="00567057"/>
    <w:rsid w:val="00574D84"/>
    <w:rsid w:val="005C40F1"/>
    <w:rsid w:val="005C6271"/>
    <w:rsid w:val="00633C2B"/>
    <w:rsid w:val="00637A91"/>
    <w:rsid w:val="006642E9"/>
    <w:rsid w:val="006A5087"/>
    <w:rsid w:val="006F30AC"/>
    <w:rsid w:val="006F677C"/>
    <w:rsid w:val="007014A9"/>
    <w:rsid w:val="00746090"/>
    <w:rsid w:val="0075338E"/>
    <w:rsid w:val="00763439"/>
    <w:rsid w:val="0078658F"/>
    <w:rsid w:val="007920BA"/>
    <w:rsid w:val="00793B19"/>
    <w:rsid w:val="00795468"/>
    <w:rsid w:val="007A5D46"/>
    <w:rsid w:val="007B14F4"/>
    <w:rsid w:val="007C4226"/>
    <w:rsid w:val="007D51EA"/>
    <w:rsid w:val="007E01FF"/>
    <w:rsid w:val="007E57CD"/>
    <w:rsid w:val="007F60BA"/>
    <w:rsid w:val="00823623"/>
    <w:rsid w:val="00843BDB"/>
    <w:rsid w:val="008558ED"/>
    <w:rsid w:val="008624DD"/>
    <w:rsid w:val="0089488A"/>
    <w:rsid w:val="00895D7C"/>
    <w:rsid w:val="008C4333"/>
    <w:rsid w:val="008D0F1A"/>
    <w:rsid w:val="008D4EE0"/>
    <w:rsid w:val="008E0960"/>
    <w:rsid w:val="00913AAF"/>
    <w:rsid w:val="00953384"/>
    <w:rsid w:val="00960F88"/>
    <w:rsid w:val="00967604"/>
    <w:rsid w:val="009E2D7E"/>
    <w:rsid w:val="00A06C6C"/>
    <w:rsid w:val="00A35B5E"/>
    <w:rsid w:val="00A40A10"/>
    <w:rsid w:val="00A43722"/>
    <w:rsid w:val="00A455DF"/>
    <w:rsid w:val="00A53BBC"/>
    <w:rsid w:val="00A7089E"/>
    <w:rsid w:val="00A72984"/>
    <w:rsid w:val="00A85E8A"/>
    <w:rsid w:val="00A974C1"/>
    <w:rsid w:val="00AA2DC3"/>
    <w:rsid w:val="00AB1851"/>
    <w:rsid w:val="00AE3BC8"/>
    <w:rsid w:val="00B13FBB"/>
    <w:rsid w:val="00B3044B"/>
    <w:rsid w:val="00B526FF"/>
    <w:rsid w:val="00B75418"/>
    <w:rsid w:val="00BB2DB9"/>
    <w:rsid w:val="00BB5468"/>
    <w:rsid w:val="00BD26BE"/>
    <w:rsid w:val="00BE57F5"/>
    <w:rsid w:val="00BE7736"/>
    <w:rsid w:val="00BF53FD"/>
    <w:rsid w:val="00BF79EA"/>
    <w:rsid w:val="00C115D3"/>
    <w:rsid w:val="00C12810"/>
    <w:rsid w:val="00C16055"/>
    <w:rsid w:val="00C85FC7"/>
    <w:rsid w:val="00CA014D"/>
    <w:rsid w:val="00CA3F02"/>
    <w:rsid w:val="00CE66AC"/>
    <w:rsid w:val="00D0124A"/>
    <w:rsid w:val="00D05DA2"/>
    <w:rsid w:val="00D300C6"/>
    <w:rsid w:val="00D31FB4"/>
    <w:rsid w:val="00D447A0"/>
    <w:rsid w:val="00D53F18"/>
    <w:rsid w:val="00D972A5"/>
    <w:rsid w:val="00DB191B"/>
    <w:rsid w:val="00DC5FF3"/>
    <w:rsid w:val="00DE6A73"/>
    <w:rsid w:val="00E30918"/>
    <w:rsid w:val="00E77DAB"/>
    <w:rsid w:val="00EA40C9"/>
    <w:rsid w:val="00EA4EDB"/>
    <w:rsid w:val="00EB00D3"/>
    <w:rsid w:val="00EF2FA2"/>
    <w:rsid w:val="00F46795"/>
    <w:rsid w:val="00F55DE7"/>
    <w:rsid w:val="00F70081"/>
    <w:rsid w:val="00F727E5"/>
    <w:rsid w:val="00F7691C"/>
    <w:rsid w:val="00F80D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46BCA4C"/>
  <w15:chartTrackingRefBased/>
  <w15:docId w15:val="{F375BD35-CFB6-DB4B-AFE9-92095DFC1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418"/>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84F63"/>
    <w:pPr>
      <w:keepNext/>
      <w:keepLines/>
      <w:spacing w:before="24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semiHidden/>
    <w:unhideWhenUsed/>
    <w:qFormat/>
    <w:rsid w:val="00B3044B"/>
    <w:pPr>
      <w:keepNext/>
      <w:keepLines/>
      <w:spacing w:before="4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semiHidden/>
    <w:unhideWhenUsed/>
    <w:qFormat/>
    <w:rsid w:val="00484F63"/>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B14F4"/>
    <w:rPr>
      <w:rFonts w:eastAsiaTheme="minorEastAsia"/>
      <w:sz w:val="18"/>
      <w:szCs w:val="18"/>
      <w:lang w:val="en-US"/>
    </w:rPr>
  </w:style>
  <w:style w:type="character" w:customStyle="1" w:styleId="BalloonTextChar">
    <w:name w:val="Balloon Text Char"/>
    <w:basedOn w:val="DefaultParagraphFont"/>
    <w:link w:val="BalloonText"/>
    <w:uiPriority w:val="99"/>
    <w:rsid w:val="007B14F4"/>
    <w:rPr>
      <w:rFonts w:ascii="Times New Roman" w:eastAsiaTheme="minorEastAsia" w:hAnsi="Times New Roman" w:cs="Times New Roman"/>
      <w:sz w:val="18"/>
      <w:szCs w:val="18"/>
      <w:lang w:val="en-US"/>
    </w:rPr>
  </w:style>
  <w:style w:type="paragraph" w:styleId="Header">
    <w:name w:val="header"/>
    <w:basedOn w:val="Normal"/>
    <w:link w:val="HeaderChar"/>
    <w:uiPriority w:val="99"/>
    <w:unhideWhenUsed/>
    <w:rsid w:val="007B14F4"/>
    <w:pPr>
      <w:tabs>
        <w:tab w:val="center" w:pos="4680"/>
        <w:tab w:val="right" w:pos="9360"/>
      </w:tabs>
    </w:pPr>
    <w:rPr>
      <w:rFonts w:asciiTheme="minorHAnsi" w:eastAsiaTheme="minorEastAsia" w:hAnsiTheme="minorHAnsi" w:cstheme="minorBidi"/>
      <w:lang w:val="en-US"/>
    </w:rPr>
  </w:style>
  <w:style w:type="character" w:customStyle="1" w:styleId="HeaderChar">
    <w:name w:val="Header Char"/>
    <w:basedOn w:val="DefaultParagraphFont"/>
    <w:link w:val="Header"/>
    <w:uiPriority w:val="99"/>
    <w:rsid w:val="007B14F4"/>
    <w:rPr>
      <w:rFonts w:eastAsiaTheme="minorEastAsia"/>
      <w:lang w:val="en-US"/>
    </w:rPr>
  </w:style>
  <w:style w:type="paragraph" w:styleId="Footer">
    <w:name w:val="footer"/>
    <w:basedOn w:val="Normal"/>
    <w:link w:val="FooterChar"/>
    <w:uiPriority w:val="99"/>
    <w:unhideWhenUsed/>
    <w:rsid w:val="007B14F4"/>
    <w:pPr>
      <w:tabs>
        <w:tab w:val="center" w:pos="4680"/>
        <w:tab w:val="right" w:pos="9360"/>
      </w:tabs>
    </w:pPr>
    <w:rPr>
      <w:rFonts w:asciiTheme="minorHAnsi" w:eastAsiaTheme="minorEastAsia" w:hAnsiTheme="minorHAnsi" w:cstheme="minorBidi"/>
      <w:lang w:val="en-US"/>
    </w:rPr>
  </w:style>
  <w:style w:type="character" w:customStyle="1" w:styleId="FooterChar">
    <w:name w:val="Footer Char"/>
    <w:basedOn w:val="DefaultParagraphFont"/>
    <w:link w:val="Footer"/>
    <w:uiPriority w:val="99"/>
    <w:rsid w:val="007B14F4"/>
    <w:rPr>
      <w:rFonts w:eastAsiaTheme="minorEastAsia"/>
      <w:lang w:val="en-US"/>
    </w:rPr>
  </w:style>
  <w:style w:type="paragraph" w:customStyle="1" w:styleId="BasicParagraph">
    <w:name w:val="[Basic Paragraph]"/>
    <w:basedOn w:val="Normal"/>
    <w:uiPriority w:val="99"/>
    <w:rsid w:val="00823623"/>
    <w:pPr>
      <w:autoSpaceDE w:val="0"/>
      <w:autoSpaceDN w:val="0"/>
      <w:adjustRightInd w:val="0"/>
      <w:spacing w:line="288" w:lineRule="auto"/>
      <w:textAlignment w:val="center"/>
    </w:pPr>
    <w:rPr>
      <w:rFonts w:ascii="Minion Pro" w:eastAsiaTheme="minorHAnsi" w:hAnsi="Minion Pro" w:cs="Minion Pro"/>
      <w:color w:val="000000"/>
      <w:lang w:val="en-GB"/>
    </w:rPr>
  </w:style>
  <w:style w:type="paragraph" w:styleId="ListParagraph">
    <w:name w:val="List Paragraph"/>
    <w:basedOn w:val="Normal"/>
    <w:uiPriority w:val="34"/>
    <w:qFormat/>
    <w:rsid w:val="00567057"/>
    <w:pPr>
      <w:ind w:left="720"/>
      <w:contextualSpacing/>
    </w:pPr>
    <w:rPr>
      <w:rFonts w:asciiTheme="minorHAnsi" w:eastAsiaTheme="minorEastAsia" w:hAnsiTheme="minorHAnsi" w:cstheme="minorBidi"/>
      <w:lang w:val="en-US"/>
    </w:rPr>
  </w:style>
  <w:style w:type="character" w:styleId="Hyperlink">
    <w:name w:val="Hyperlink"/>
    <w:basedOn w:val="DefaultParagraphFont"/>
    <w:uiPriority w:val="99"/>
    <w:unhideWhenUsed/>
    <w:rsid w:val="0055384A"/>
    <w:rPr>
      <w:color w:val="0563C1" w:themeColor="hyperlink"/>
      <w:u w:val="single"/>
    </w:rPr>
  </w:style>
  <w:style w:type="character" w:customStyle="1" w:styleId="UnresolvedMention">
    <w:name w:val="Unresolved Mention"/>
    <w:basedOn w:val="DefaultParagraphFont"/>
    <w:uiPriority w:val="99"/>
    <w:semiHidden/>
    <w:unhideWhenUsed/>
    <w:rsid w:val="0055384A"/>
    <w:rPr>
      <w:color w:val="605E5C"/>
      <w:shd w:val="clear" w:color="auto" w:fill="E1DFDD"/>
    </w:rPr>
  </w:style>
  <w:style w:type="character" w:customStyle="1" w:styleId="apple-converted-space">
    <w:name w:val="apple-converted-space"/>
    <w:basedOn w:val="DefaultParagraphFont"/>
    <w:rsid w:val="00B3044B"/>
  </w:style>
  <w:style w:type="paragraph" w:styleId="NormalWeb">
    <w:name w:val="Normal (Web)"/>
    <w:basedOn w:val="Normal"/>
    <w:uiPriority w:val="99"/>
    <w:semiHidden/>
    <w:unhideWhenUsed/>
    <w:rsid w:val="00B3044B"/>
    <w:pPr>
      <w:spacing w:before="100" w:beforeAutospacing="1" w:after="100" w:afterAutospacing="1"/>
    </w:pPr>
  </w:style>
  <w:style w:type="character" w:customStyle="1" w:styleId="Heading2Char">
    <w:name w:val="Heading 2 Char"/>
    <w:basedOn w:val="DefaultParagraphFont"/>
    <w:link w:val="Heading2"/>
    <w:uiPriority w:val="9"/>
    <w:semiHidden/>
    <w:rsid w:val="00B3044B"/>
    <w:rPr>
      <w:rFonts w:asciiTheme="majorHAnsi" w:eastAsiaTheme="majorEastAsia" w:hAnsiTheme="majorHAnsi" w:cstheme="majorBidi"/>
      <w:color w:val="2F5496" w:themeColor="accent1" w:themeShade="BF"/>
      <w:sz w:val="26"/>
      <w:szCs w:val="26"/>
      <w:lang w:val="en-US"/>
    </w:rPr>
  </w:style>
  <w:style w:type="character" w:styleId="FollowedHyperlink">
    <w:name w:val="FollowedHyperlink"/>
    <w:basedOn w:val="DefaultParagraphFont"/>
    <w:uiPriority w:val="99"/>
    <w:semiHidden/>
    <w:unhideWhenUsed/>
    <w:rsid w:val="00B526FF"/>
    <w:rPr>
      <w:color w:val="954F72" w:themeColor="followedHyperlink"/>
      <w:u w:val="single"/>
    </w:rPr>
  </w:style>
  <w:style w:type="character" w:customStyle="1" w:styleId="Heading1Char">
    <w:name w:val="Heading 1 Char"/>
    <w:basedOn w:val="DefaultParagraphFont"/>
    <w:link w:val="Heading1"/>
    <w:uiPriority w:val="9"/>
    <w:rsid w:val="00484F63"/>
    <w:rPr>
      <w:rFonts w:asciiTheme="majorHAnsi" w:eastAsiaTheme="majorEastAsia" w:hAnsiTheme="majorHAnsi" w:cstheme="majorBidi"/>
      <w:color w:val="2F5496" w:themeColor="accent1" w:themeShade="BF"/>
      <w:sz w:val="32"/>
      <w:szCs w:val="32"/>
      <w:lang w:val="en-US"/>
    </w:rPr>
  </w:style>
  <w:style w:type="character" w:customStyle="1" w:styleId="Heading3Char">
    <w:name w:val="Heading 3 Char"/>
    <w:basedOn w:val="DefaultParagraphFont"/>
    <w:link w:val="Heading3"/>
    <w:uiPriority w:val="9"/>
    <w:semiHidden/>
    <w:rsid w:val="00484F63"/>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3460">
      <w:bodyDiv w:val="1"/>
      <w:marLeft w:val="0"/>
      <w:marRight w:val="0"/>
      <w:marTop w:val="0"/>
      <w:marBottom w:val="0"/>
      <w:divBdr>
        <w:top w:val="none" w:sz="0" w:space="0" w:color="auto"/>
        <w:left w:val="none" w:sz="0" w:space="0" w:color="auto"/>
        <w:bottom w:val="none" w:sz="0" w:space="0" w:color="auto"/>
        <w:right w:val="none" w:sz="0" w:space="0" w:color="auto"/>
      </w:divBdr>
    </w:div>
    <w:div w:id="9842986">
      <w:bodyDiv w:val="1"/>
      <w:marLeft w:val="0"/>
      <w:marRight w:val="0"/>
      <w:marTop w:val="0"/>
      <w:marBottom w:val="0"/>
      <w:divBdr>
        <w:top w:val="none" w:sz="0" w:space="0" w:color="auto"/>
        <w:left w:val="none" w:sz="0" w:space="0" w:color="auto"/>
        <w:bottom w:val="none" w:sz="0" w:space="0" w:color="auto"/>
        <w:right w:val="none" w:sz="0" w:space="0" w:color="auto"/>
      </w:divBdr>
    </w:div>
    <w:div w:id="19858702">
      <w:bodyDiv w:val="1"/>
      <w:marLeft w:val="0"/>
      <w:marRight w:val="0"/>
      <w:marTop w:val="0"/>
      <w:marBottom w:val="0"/>
      <w:divBdr>
        <w:top w:val="none" w:sz="0" w:space="0" w:color="auto"/>
        <w:left w:val="none" w:sz="0" w:space="0" w:color="auto"/>
        <w:bottom w:val="none" w:sz="0" w:space="0" w:color="auto"/>
        <w:right w:val="none" w:sz="0" w:space="0" w:color="auto"/>
      </w:divBdr>
    </w:div>
    <w:div w:id="70780112">
      <w:bodyDiv w:val="1"/>
      <w:marLeft w:val="0"/>
      <w:marRight w:val="0"/>
      <w:marTop w:val="0"/>
      <w:marBottom w:val="0"/>
      <w:divBdr>
        <w:top w:val="none" w:sz="0" w:space="0" w:color="auto"/>
        <w:left w:val="none" w:sz="0" w:space="0" w:color="auto"/>
        <w:bottom w:val="none" w:sz="0" w:space="0" w:color="auto"/>
        <w:right w:val="none" w:sz="0" w:space="0" w:color="auto"/>
      </w:divBdr>
    </w:div>
    <w:div w:id="88739771">
      <w:bodyDiv w:val="1"/>
      <w:marLeft w:val="0"/>
      <w:marRight w:val="0"/>
      <w:marTop w:val="0"/>
      <w:marBottom w:val="0"/>
      <w:divBdr>
        <w:top w:val="none" w:sz="0" w:space="0" w:color="auto"/>
        <w:left w:val="none" w:sz="0" w:space="0" w:color="auto"/>
        <w:bottom w:val="none" w:sz="0" w:space="0" w:color="auto"/>
        <w:right w:val="none" w:sz="0" w:space="0" w:color="auto"/>
      </w:divBdr>
    </w:div>
    <w:div w:id="124007669">
      <w:bodyDiv w:val="1"/>
      <w:marLeft w:val="0"/>
      <w:marRight w:val="0"/>
      <w:marTop w:val="0"/>
      <w:marBottom w:val="0"/>
      <w:divBdr>
        <w:top w:val="none" w:sz="0" w:space="0" w:color="auto"/>
        <w:left w:val="none" w:sz="0" w:space="0" w:color="auto"/>
        <w:bottom w:val="none" w:sz="0" w:space="0" w:color="auto"/>
        <w:right w:val="none" w:sz="0" w:space="0" w:color="auto"/>
      </w:divBdr>
    </w:div>
    <w:div w:id="128716848">
      <w:bodyDiv w:val="1"/>
      <w:marLeft w:val="0"/>
      <w:marRight w:val="0"/>
      <w:marTop w:val="0"/>
      <w:marBottom w:val="0"/>
      <w:divBdr>
        <w:top w:val="none" w:sz="0" w:space="0" w:color="auto"/>
        <w:left w:val="none" w:sz="0" w:space="0" w:color="auto"/>
        <w:bottom w:val="none" w:sz="0" w:space="0" w:color="auto"/>
        <w:right w:val="none" w:sz="0" w:space="0" w:color="auto"/>
      </w:divBdr>
    </w:div>
    <w:div w:id="172300108">
      <w:bodyDiv w:val="1"/>
      <w:marLeft w:val="0"/>
      <w:marRight w:val="0"/>
      <w:marTop w:val="0"/>
      <w:marBottom w:val="0"/>
      <w:divBdr>
        <w:top w:val="none" w:sz="0" w:space="0" w:color="auto"/>
        <w:left w:val="none" w:sz="0" w:space="0" w:color="auto"/>
        <w:bottom w:val="none" w:sz="0" w:space="0" w:color="auto"/>
        <w:right w:val="none" w:sz="0" w:space="0" w:color="auto"/>
      </w:divBdr>
    </w:div>
    <w:div w:id="213081406">
      <w:bodyDiv w:val="1"/>
      <w:marLeft w:val="0"/>
      <w:marRight w:val="0"/>
      <w:marTop w:val="0"/>
      <w:marBottom w:val="0"/>
      <w:divBdr>
        <w:top w:val="none" w:sz="0" w:space="0" w:color="auto"/>
        <w:left w:val="none" w:sz="0" w:space="0" w:color="auto"/>
        <w:bottom w:val="none" w:sz="0" w:space="0" w:color="auto"/>
        <w:right w:val="none" w:sz="0" w:space="0" w:color="auto"/>
      </w:divBdr>
    </w:div>
    <w:div w:id="254746575">
      <w:bodyDiv w:val="1"/>
      <w:marLeft w:val="0"/>
      <w:marRight w:val="0"/>
      <w:marTop w:val="0"/>
      <w:marBottom w:val="0"/>
      <w:divBdr>
        <w:top w:val="none" w:sz="0" w:space="0" w:color="auto"/>
        <w:left w:val="none" w:sz="0" w:space="0" w:color="auto"/>
        <w:bottom w:val="none" w:sz="0" w:space="0" w:color="auto"/>
        <w:right w:val="none" w:sz="0" w:space="0" w:color="auto"/>
      </w:divBdr>
    </w:div>
    <w:div w:id="254901979">
      <w:bodyDiv w:val="1"/>
      <w:marLeft w:val="0"/>
      <w:marRight w:val="0"/>
      <w:marTop w:val="0"/>
      <w:marBottom w:val="0"/>
      <w:divBdr>
        <w:top w:val="none" w:sz="0" w:space="0" w:color="auto"/>
        <w:left w:val="none" w:sz="0" w:space="0" w:color="auto"/>
        <w:bottom w:val="none" w:sz="0" w:space="0" w:color="auto"/>
        <w:right w:val="none" w:sz="0" w:space="0" w:color="auto"/>
      </w:divBdr>
    </w:div>
    <w:div w:id="256066022">
      <w:bodyDiv w:val="1"/>
      <w:marLeft w:val="0"/>
      <w:marRight w:val="0"/>
      <w:marTop w:val="0"/>
      <w:marBottom w:val="0"/>
      <w:divBdr>
        <w:top w:val="none" w:sz="0" w:space="0" w:color="auto"/>
        <w:left w:val="none" w:sz="0" w:space="0" w:color="auto"/>
        <w:bottom w:val="none" w:sz="0" w:space="0" w:color="auto"/>
        <w:right w:val="none" w:sz="0" w:space="0" w:color="auto"/>
      </w:divBdr>
    </w:div>
    <w:div w:id="265889269">
      <w:bodyDiv w:val="1"/>
      <w:marLeft w:val="0"/>
      <w:marRight w:val="0"/>
      <w:marTop w:val="0"/>
      <w:marBottom w:val="0"/>
      <w:divBdr>
        <w:top w:val="none" w:sz="0" w:space="0" w:color="auto"/>
        <w:left w:val="none" w:sz="0" w:space="0" w:color="auto"/>
        <w:bottom w:val="none" w:sz="0" w:space="0" w:color="auto"/>
        <w:right w:val="none" w:sz="0" w:space="0" w:color="auto"/>
      </w:divBdr>
      <w:divsChild>
        <w:div w:id="1485507495">
          <w:marLeft w:val="0"/>
          <w:marRight w:val="0"/>
          <w:marTop w:val="0"/>
          <w:marBottom w:val="0"/>
          <w:divBdr>
            <w:top w:val="none" w:sz="0" w:space="0" w:color="auto"/>
            <w:left w:val="none" w:sz="0" w:space="0" w:color="auto"/>
            <w:bottom w:val="none" w:sz="0" w:space="0" w:color="auto"/>
            <w:right w:val="none" w:sz="0" w:space="0" w:color="auto"/>
          </w:divBdr>
          <w:divsChild>
            <w:div w:id="1229534728">
              <w:marLeft w:val="0"/>
              <w:marRight w:val="0"/>
              <w:marTop w:val="0"/>
              <w:marBottom w:val="0"/>
              <w:divBdr>
                <w:top w:val="none" w:sz="0" w:space="0" w:color="auto"/>
                <w:left w:val="none" w:sz="0" w:space="0" w:color="auto"/>
                <w:bottom w:val="none" w:sz="0" w:space="0" w:color="auto"/>
                <w:right w:val="none" w:sz="0" w:space="0" w:color="auto"/>
              </w:divBdr>
              <w:divsChild>
                <w:div w:id="121087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249587">
      <w:bodyDiv w:val="1"/>
      <w:marLeft w:val="0"/>
      <w:marRight w:val="0"/>
      <w:marTop w:val="0"/>
      <w:marBottom w:val="0"/>
      <w:divBdr>
        <w:top w:val="none" w:sz="0" w:space="0" w:color="auto"/>
        <w:left w:val="none" w:sz="0" w:space="0" w:color="auto"/>
        <w:bottom w:val="none" w:sz="0" w:space="0" w:color="auto"/>
        <w:right w:val="none" w:sz="0" w:space="0" w:color="auto"/>
      </w:divBdr>
    </w:div>
    <w:div w:id="292685071">
      <w:bodyDiv w:val="1"/>
      <w:marLeft w:val="0"/>
      <w:marRight w:val="0"/>
      <w:marTop w:val="0"/>
      <w:marBottom w:val="0"/>
      <w:divBdr>
        <w:top w:val="none" w:sz="0" w:space="0" w:color="auto"/>
        <w:left w:val="none" w:sz="0" w:space="0" w:color="auto"/>
        <w:bottom w:val="none" w:sz="0" w:space="0" w:color="auto"/>
        <w:right w:val="none" w:sz="0" w:space="0" w:color="auto"/>
      </w:divBdr>
    </w:div>
    <w:div w:id="307903780">
      <w:bodyDiv w:val="1"/>
      <w:marLeft w:val="0"/>
      <w:marRight w:val="0"/>
      <w:marTop w:val="0"/>
      <w:marBottom w:val="0"/>
      <w:divBdr>
        <w:top w:val="none" w:sz="0" w:space="0" w:color="auto"/>
        <w:left w:val="none" w:sz="0" w:space="0" w:color="auto"/>
        <w:bottom w:val="none" w:sz="0" w:space="0" w:color="auto"/>
        <w:right w:val="none" w:sz="0" w:space="0" w:color="auto"/>
      </w:divBdr>
    </w:div>
    <w:div w:id="333609461">
      <w:bodyDiv w:val="1"/>
      <w:marLeft w:val="0"/>
      <w:marRight w:val="0"/>
      <w:marTop w:val="0"/>
      <w:marBottom w:val="0"/>
      <w:divBdr>
        <w:top w:val="none" w:sz="0" w:space="0" w:color="auto"/>
        <w:left w:val="none" w:sz="0" w:space="0" w:color="auto"/>
        <w:bottom w:val="none" w:sz="0" w:space="0" w:color="auto"/>
        <w:right w:val="none" w:sz="0" w:space="0" w:color="auto"/>
      </w:divBdr>
    </w:div>
    <w:div w:id="356542095">
      <w:bodyDiv w:val="1"/>
      <w:marLeft w:val="0"/>
      <w:marRight w:val="0"/>
      <w:marTop w:val="0"/>
      <w:marBottom w:val="0"/>
      <w:divBdr>
        <w:top w:val="none" w:sz="0" w:space="0" w:color="auto"/>
        <w:left w:val="none" w:sz="0" w:space="0" w:color="auto"/>
        <w:bottom w:val="none" w:sz="0" w:space="0" w:color="auto"/>
        <w:right w:val="none" w:sz="0" w:space="0" w:color="auto"/>
      </w:divBdr>
      <w:divsChild>
        <w:div w:id="525993782">
          <w:marLeft w:val="0"/>
          <w:marRight w:val="0"/>
          <w:marTop w:val="450"/>
          <w:marBottom w:val="0"/>
          <w:divBdr>
            <w:top w:val="none" w:sz="0" w:space="0" w:color="auto"/>
            <w:left w:val="none" w:sz="0" w:space="0" w:color="auto"/>
            <w:bottom w:val="none" w:sz="0" w:space="0" w:color="auto"/>
            <w:right w:val="none" w:sz="0" w:space="0" w:color="auto"/>
          </w:divBdr>
          <w:divsChild>
            <w:div w:id="12726456">
              <w:blockQuote w:val="1"/>
              <w:marLeft w:val="-225"/>
              <w:marRight w:val="0"/>
              <w:marTop w:val="336"/>
              <w:marBottom w:val="480"/>
              <w:divBdr>
                <w:top w:val="none" w:sz="0" w:space="0" w:color="auto"/>
                <w:left w:val="none" w:sz="0" w:space="31" w:color="auto"/>
                <w:bottom w:val="none" w:sz="0" w:space="0" w:color="auto"/>
                <w:right w:val="none" w:sz="0" w:space="0" w:color="auto"/>
              </w:divBdr>
            </w:div>
          </w:divsChild>
        </w:div>
        <w:div w:id="542983984">
          <w:marLeft w:val="0"/>
          <w:marRight w:val="0"/>
          <w:marTop w:val="450"/>
          <w:marBottom w:val="450"/>
          <w:divBdr>
            <w:top w:val="none" w:sz="0" w:space="0" w:color="auto"/>
            <w:left w:val="none" w:sz="0" w:space="0" w:color="auto"/>
            <w:bottom w:val="none" w:sz="0" w:space="0" w:color="auto"/>
            <w:right w:val="none" w:sz="0" w:space="0" w:color="auto"/>
          </w:divBdr>
        </w:div>
      </w:divsChild>
    </w:div>
    <w:div w:id="377317646">
      <w:bodyDiv w:val="1"/>
      <w:marLeft w:val="0"/>
      <w:marRight w:val="0"/>
      <w:marTop w:val="0"/>
      <w:marBottom w:val="0"/>
      <w:divBdr>
        <w:top w:val="none" w:sz="0" w:space="0" w:color="auto"/>
        <w:left w:val="none" w:sz="0" w:space="0" w:color="auto"/>
        <w:bottom w:val="none" w:sz="0" w:space="0" w:color="auto"/>
        <w:right w:val="none" w:sz="0" w:space="0" w:color="auto"/>
      </w:divBdr>
    </w:div>
    <w:div w:id="399865265">
      <w:bodyDiv w:val="1"/>
      <w:marLeft w:val="0"/>
      <w:marRight w:val="0"/>
      <w:marTop w:val="0"/>
      <w:marBottom w:val="0"/>
      <w:divBdr>
        <w:top w:val="none" w:sz="0" w:space="0" w:color="auto"/>
        <w:left w:val="none" w:sz="0" w:space="0" w:color="auto"/>
        <w:bottom w:val="none" w:sz="0" w:space="0" w:color="auto"/>
        <w:right w:val="none" w:sz="0" w:space="0" w:color="auto"/>
      </w:divBdr>
    </w:div>
    <w:div w:id="400107589">
      <w:bodyDiv w:val="1"/>
      <w:marLeft w:val="0"/>
      <w:marRight w:val="0"/>
      <w:marTop w:val="0"/>
      <w:marBottom w:val="0"/>
      <w:divBdr>
        <w:top w:val="none" w:sz="0" w:space="0" w:color="auto"/>
        <w:left w:val="none" w:sz="0" w:space="0" w:color="auto"/>
        <w:bottom w:val="none" w:sz="0" w:space="0" w:color="auto"/>
        <w:right w:val="none" w:sz="0" w:space="0" w:color="auto"/>
      </w:divBdr>
    </w:div>
    <w:div w:id="406660006">
      <w:bodyDiv w:val="1"/>
      <w:marLeft w:val="0"/>
      <w:marRight w:val="0"/>
      <w:marTop w:val="0"/>
      <w:marBottom w:val="0"/>
      <w:divBdr>
        <w:top w:val="none" w:sz="0" w:space="0" w:color="auto"/>
        <w:left w:val="none" w:sz="0" w:space="0" w:color="auto"/>
        <w:bottom w:val="none" w:sz="0" w:space="0" w:color="auto"/>
        <w:right w:val="none" w:sz="0" w:space="0" w:color="auto"/>
      </w:divBdr>
    </w:div>
    <w:div w:id="424620917">
      <w:bodyDiv w:val="1"/>
      <w:marLeft w:val="0"/>
      <w:marRight w:val="0"/>
      <w:marTop w:val="0"/>
      <w:marBottom w:val="0"/>
      <w:divBdr>
        <w:top w:val="none" w:sz="0" w:space="0" w:color="auto"/>
        <w:left w:val="none" w:sz="0" w:space="0" w:color="auto"/>
        <w:bottom w:val="none" w:sz="0" w:space="0" w:color="auto"/>
        <w:right w:val="none" w:sz="0" w:space="0" w:color="auto"/>
      </w:divBdr>
    </w:div>
    <w:div w:id="428938846">
      <w:bodyDiv w:val="1"/>
      <w:marLeft w:val="0"/>
      <w:marRight w:val="0"/>
      <w:marTop w:val="0"/>
      <w:marBottom w:val="0"/>
      <w:divBdr>
        <w:top w:val="none" w:sz="0" w:space="0" w:color="auto"/>
        <w:left w:val="none" w:sz="0" w:space="0" w:color="auto"/>
        <w:bottom w:val="none" w:sz="0" w:space="0" w:color="auto"/>
        <w:right w:val="none" w:sz="0" w:space="0" w:color="auto"/>
      </w:divBdr>
    </w:div>
    <w:div w:id="461582748">
      <w:bodyDiv w:val="1"/>
      <w:marLeft w:val="0"/>
      <w:marRight w:val="0"/>
      <w:marTop w:val="0"/>
      <w:marBottom w:val="0"/>
      <w:divBdr>
        <w:top w:val="none" w:sz="0" w:space="0" w:color="auto"/>
        <w:left w:val="none" w:sz="0" w:space="0" w:color="auto"/>
        <w:bottom w:val="none" w:sz="0" w:space="0" w:color="auto"/>
        <w:right w:val="none" w:sz="0" w:space="0" w:color="auto"/>
      </w:divBdr>
    </w:div>
    <w:div w:id="481626729">
      <w:bodyDiv w:val="1"/>
      <w:marLeft w:val="0"/>
      <w:marRight w:val="0"/>
      <w:marTop w:val="0"/>
      <w:marBottom w:val="0"/>
      <w:divBdr>
        <w:top w:val="none" w:sz="0" w:space="0" w:color="auto"/>
        <w:left w:val="none" w:sz="0" w:space="0" w:color="auto"/>
        <w:bottom w:val="none" w:sz="0" w:space="0" w:color="auto"/>
        <w:right w:val="none" w:sz="0" w:space="0" w:color="auto"/>
      </w:divBdr>
    </w:div>
    <w:div w:id="517351731">
      <w:bodyDiv w:val="1"/>
      <w:marLeft w:val="0"/>
      <w:marRight w:val="0"/>
      <w:marTop w:val="0"/>
      <w:marBottom w:val="0"/>
      <w:divBdr>
        <w:top w:val="none" w:sz="0" w:space="0" w:color="auto"/>
        <w:left w:val="none" w:sz="0" w:space="0" w:color="auto"/>
        <w:bottom w:val="none" w:sz="0" w:space="0" w:color="auto"/>
        <w:right w:val="none" w:sz="0" w:space="0" w:color="auto"/>
      </w:divBdr>
      <w:divsChild>
        <w:div w:id="2038114561">
          <w:marLeft w:val="0"/>
          <w:marRight w:val="0"/>
          <w:marTop w:val="0"/>
          <w:marBottom w:val="0"/>
          <w:divBdr>
            <w:top w:val="none" w:sz="0" w:space="0" w:color="auto"/>
            <w:left w:val="none" w:sz="0" w:space="0" w:color="auto"/>
            <w:bottom w:val="none" w:sz="0" w:space="0" w:color="auto"/>
            <w:right w:val="none" w:sz="0" w:space="0" w:color="auto"/>
          </w:divBdr>
          <w:divsChild>
            <w:div w:id="331761318">
              <w:marLeft w:val="0"/>
              <w:marRight w:val="0"/>
              <w:marTop w:val="0"/>
              <w:marBottom w:val="0"/>
              <w:divBdr>
                <w:top w:val="none" w:sz="0" w:space="0" w:color="auto"/>
                <w:left w:val="none" w:sz="0" w:space="0" w:color="auto"/>
                <w:bottom w:val="none" w:sz="0" w:space="0" w:color="auto"/>
                <w:right w:val="none" w:sz="0" w:space="0" w:color="auto"/>
              </w:divBdr>
              <w:divsChild>
                <w:div w:id="1794901867">
                  <w:marLeft w:val="0"/>
                  <w:marRight w:val="0"/>
                  <w:marTop w:val="0"/>
                  <w:marBottom w:val="0"/>
                  <w:divBdr>
                    <w:top w:val="none" w:sz="0" w:space="0" w:color="auto"/>
                    <w:left w:val="none" w:sz="0" w:space="0" w:color="auto"/>
                    <w:bottom w:val="none" w:sz="0" w:space="0" w:color="auto"/>
                    <w:right w:val="none" w:sz="0" w:space="0" w:color="auto"/>
                  </w:divBdr>
                  <w:divsChild>
                    <w:div w:id="127490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338054">
      <w:bodyDiv w:val="1"/>
      <w:marLeft w:val="0"/>
      <w:marRight w:val="0"/>
      <w:marTop w:val="0"/>
      <w:marBottom w:val="0"/>
      <w:divBdr>
        <w:top w:val="none" w:sz="0" w:space="0" w:color="auto"/>
        <w:left w:val="none" w:sz="0" w:space="0" w:color="auto"/>
        <w:bottom w:val="none" w:sz="0" w:space="0" w:color="auto"/>
        <w:right w:val="none" w:sz="0" w:space="0" w:color="auto"/>
      </w:divBdr>
    </w:div>
    <w:div w:id="534192357">
      <w:bodyDiv w:val="1"/>
      <w:marLeft w:val="0"/>
      <w:marRight w:val="0"/>
      <w:marTop w:val="0"/>
      <w:marBottom w:val="0"/>
      <w:divBdr>
        <w:top w:val="none" w:sz="0" w:space="0" w:color="auto"/>
        <w:left w:val="none" w:sz="0" w:space="0" w:color="auto"/>
        <w:bottom w:val="none" w:sz="0" w:space="0" w:color="auto"/>
        <w:right w:val="none" w:sz="0" w:space="0" w:color="auto"/>
      </w:divBdr>
    </w:div>
    <w:div w:id="544294943">
      <w:bodyDiv w:val="1"/>
      <w:marLeft w:val="0"/>
      <w:marRight w:val="0"/>
      <w:marTop w:val="0"/>
      <w:marBottom w:val="0"/>
      <w:divBdr>
        <w:top w:val="none" w:sz="0" w:space="0" w:color="auto"/>
        <w:left w:val="none" w:sz="0" w:space="0" w:color="auto"/>
        <w:bottom w:val="none" w:sz="0" w:space="0" w:color="auto"/>
        <w:right w:val="none" w:sz="0" w:space="0" w:color="auto"/>
      </w:divBdr>
    </w:div>
    <w:div w:id="574778968">
      <w:bodyDiv w:val="1"/>
      <w:marLeft w:val="0"/>
      <w:marRight w:val="0"/>
      <w:marTop w:val="0"/>
      <w:marBottom w:val="0"/>
      <w:divBdr>
        <w:top w:val="none" w:sz="0" w:space="0" w:color="auto"/>
        <w:left w:val="none" w:sz="0" w:space="0" w:color="auto"/>
        <w:bottom w:val="none" w:sz="0" w:space="0" w:color="auto"/>
        <w:right w:val="none" w:sz="0" w:space="0" w:color="auto"/>
      </w:divBdr>
    </w:div>
    <w:div w:id="601306039">
      <w:bodyDiv w:val="1"/>
      <w:marLeft w:val="0"/>
      <w:marRight w:val="0"/>
      <w:marTop w:val="0"/>
      <w:marBottom w:val="0"/>
      <w:divBdr>
        <w:top w:val="none" w:sz="0" w:space="0" w:color="auto"/>
        <w:left w:val="none" w:sz="0" w:space="0" w:color="auto"/>
        <w:bottom w:val="none" w:sz="0" w:space="0" w:color="auto"/>
        <w:right w:val="none" w:sz="0" w:space="0" w:color="auto"/>
      </w:divBdr>
    </w:div>
    <w:div w:id="663896004">
      <w:bodyDiv w:val="1"/>
      <w:marLeft w:val="0"/>
      <w:marRight w:val="0"/>
      <w:marTop w:val="0"/>
      <w:marBottom w:val="0"/>
      <w:divBdr>
        <w:top w:val="none" w:sz="0" w:space="0" w:color="auto"/>
        <w:left w:val="none" w:sz="0" w:space="0" w:color="auto"/>
        <w:bottom w:val="none" w:sz="0" w:space="0" w:color="auto"/>
        <w:right w:val="none" w:sz="0" w:space="0" w:color="auto"/>
      </w:divBdr>
      <w:divsChild>
        <w:div w:id="1381637637">
          <w:marLeft w:val="0"/>
          <w:marRight w:val="0"/>
          <w:marTop w:val="0"/>
          <w:marBottom w:val="0"/>
          <w:divBdr>
            <w:top w:val="none" w:sz="0" w:space="0" w:color="auto"/>
            <w:left w:val="none" w:sz="0" w:space="0" w:color="auto"/>
            <w:bottom w:val="none" w:sz="0" w:space="0" w:color="auto"/>
            <w:right w:val="none" w:sz="0" w:space="0" w:color="auto"/>
          </w:divBdr>
          <w:divsChild>
            <w:div w:id="284195474">
              <w:marLeft w:val="0"/>
              <w:marRight w:val="0"/>
              <w:marTop w:val="0"/>
              <w:marBottom w:val="0"/>
              <w:divBdr>
                <w:top w:val="none" w:sz="0" w:space="0" w:color="auto"/>
                <w:left w:val="none" w:sz="0" w:space="0" w:color="auto"/>
                <w:bottom w:val="none" w:sz="0" w:space="0" w:color="auto"/>
                <w:right w:val="none" w:sz="0" w:space="0" w:color="auto"/>
              </w:divBdr>
              <w:divsChild>
                <w:div w:id="2049257215">
                  <w:marLeft w:val="0"/>
                  <w:marRight w:val="0"/>
                  <w:marTop w:val="0"/>
                  <w:marBottom w:val="0"/>
                  <w:divBdr>
                    <w:top w:val="none" w:sz="0" w:space="0" w:color="auto"/>
                    <w:left w:val="none" w:sz="0" w:space="0" w:color="auto"/>
                    <w:bottom w:val="none" w:sz="0" w:space="0" w:color="auto"/>
                    <w:right w:val="none" w:sz="0" w:space="0" w:color="auto"/>
                  </w:divBdr>
                  <w:divsChild>
                    <w:div w:id="97322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977760">
      <w:bodyDiv w:val="1"/>
      <w:marLeft w:val="0"/>
      <w:marRight w:val="0"/>
      <w:marTop w:val="0"/>
      <w:marBottom w:val="0"/>
      <w:divBdr>
        <w:top w:val="none" w:sz="0" w:space="0" w:color="auto"/>
        <w:left w:val="none" w:sz="0" w:space="0" w:color="auto"/>
        <w:bottom w:val="none" w:sz="0" w:space="0" w:color="auto"/>
        <w:right w:val="none" w:sz="0" w:space="0" w:color="auto"/>
      </w:divBdr>
      <w:divsChild>
        <w:div w:id="640814389">
          <w:marLeft w:val="0"/>
          <w:marRight w:val="0"/>
          <w:marTop w:val="0"/>
          <w:marBottom w:val="0"/>
          <w:divBdr>
            <w:top w:val="none" w:sz="0" w:space="0" w:color="auto"/>
            <w:left w:val="none" w:sz="0" w:space="0" w:color="auto"/>
            <w:bottom w:val="none" w:sz="0" w:space="0" w:color="auto"/>
            <w:right w:val="none" w:sz="0" w:space="0" w:color="auto"/>
          </w:divBdr>
          <w:divsChild>
            <w:div w:id="272711879">
              <w:marLeft w:val="0"/>
              <w:marRight w:val="0"/>
              <w:marTop w:val="0"/>
              <w:marBottom w:val="0"/>
              <w:divBdr>
                <w:top w:val="none" w:sz="0" w:space="0" w:color="auto"/>
                <w:left w:val="none" w:sz="0" w:space="0" w:color="auto"/>
                <w:bottom w:val="none" w:sz="0" w:space="0" w:color="auto"/>
                <w:right w:val="none" w:sz="0" w:space="0" w:color="auto"/>
              </w:divBdr>
              <w:divsChild>
                <w:div w:id="14697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054002">
      <w:bodyDiv w:val="1"/>
      <w:marLeft w:val="0"/>
      <w:marRight w:val="0"/>
      <w:marTop w:val="0"/>
      <w:marBottom w:val="0"/>
      <w:divBdr>
        <w:top w:val="none" w:sz="0" w:space="0" w:color="auto"/>
        <w:left w:val="none" w:sz="0" w:space="0" w:color="auto"/>
        <w:bottom w:val="none" w:sz="0" w:space="0" w:color="auto"/>
        <w:right w:val="none" w:sz="0" w:space="0" w:color="auto"/>
      </w:divBdr>
    </w:div>
    <w:div w:id="718044428">
      <w:bodyDiv w:val="1"/>
      <w:marLeft w:val="0"/>
      <w:marRight w:val="0"/>
      <w:marTop w:val="0"/>
      <w:marBottom w:val="0"/>
      <w:divBdr>
        <w:top w:val="none" w:sz="0" w:space="0" w:color="auto"/>
        <w:left w:val="none" w:sz="0" w:space="0" w:color="auto"/>
        <w:bottom w:val="none" w:sz="0" w:space="0" w:color="auto"/>
        <w:right w:val="none" w:sz="0" w:space="0" w:color="auto"/>
      </w:divBdr>
    </w:div>
    <w:div w:id="721711831">
      <w:bodyDiv w:val="1"/>
      <w:marLeft w:val="0"/>
      <w:marRight w:val="0"/>
      <w:marTop w:val="0"/>
      <w:marBottom w:val="0"/>
      <w:divBdr>
        <w:top w:val="none" w:sz="0" w:space="0" w:color="auto"/>
        <w:left w:val="none" w:sz="0" w:space="0" w:color="auto"/>
        <w:bottom w:val="none" w:sz="0" w:space="0" w:color="auto"/>
        <w:right w:val="none" w:sz="0" w:space="0" w:color="auto"/>
      </w:divBdr>
    </w:div>
    <w:div w:id="731079359">
      <w:bodyDiv w:val="1"/>
      <w:marLeft w:val="0"/>
      <w:marRight w:val="0"/>
      <w:marTop w:val="0"/>
      <w:marBottom w:val="0"/>
      <w:divBdr>
        <w:top w:val="none" w:sz="0" w:space="0" w:color="auto"/>
        <w:left w:val="none" w:sz="0" w:space="0" w:color="auto"/>
        <w:bottom w:val="none" w:sz="0" w:space="0" w:color="auto"/>
        <w:right w:val="none" w:sz="0" w:space="0" w:color="auto"/>
      </w:divBdr>
    </w:div>
    <w:div w:id="738939212">
      <w:bodyDiv w:val="1"/>
      <w:marLeft w:val="0"/>
      <w:marRight w:val="0"/>
      <w:marTop w:val="0"/>
      <w:marBottom w:val="0"/>
      <w:divBdr>
        <w:top w:val="none" w:sz="0" w:space="0" w:color="auto"/>
        <w:left w:val="none" w:sz="0" w:space="0" w:color="auto"/>
        <w:bottom w:val="none" w:sz="0" w:space="0" w:color="auto"/>
        <w:right w:val="none" w:sz="0" w:space="0" w:color="auto"/>
      </w:divBdr>
    </w:div>
    <w:div w:id="746729407">
      <w:bodyDiv w:val="1"/>
      <w:marLeft w:val="0"/>
      <w:marRight w:val="0"/>
      <w:marTop w:val="0"/>
      <w:marBottom w:val="0"/>
      <w:divBdr>
        <w:top w:val="none" w:sz="0" w:space="0" w:color="auto"/>
        <w:left w:val="none" w:sz="0" w:space="0" w:color="auto"/>
        <w:bottom w:val="none" w:sz="0" w:space="0" w:color="auto"/>
        <w:right w:val="none" w:sz="0" w:space="0" w:color="auto"/>
      </w:divBdr>
    </w:div>
    <w:div w:id="756245764">
      <w:bodyDiv w:val="1"/>
      <w:marLeft w:val="0"/>
      <w:marRight w:val="0"/>
      <w:marTop w:val="0"/>
      <w:marBottom w:val="0"/>
      <w:divBdr>
        <w:top w:val="none" w:sz="0" w:space="0" w:color="auto"/>
        <w:left w:val="none" w:sz="0" w:space="0" w:color="auto"/>
        <w:bottom w:val="none" w:sz="0" w:space="0" w:color="auto"/>
        <w:right w:val="none" w:sz="0" w:space="0" w:color="auto"/>
      </w:divBdr>
    </w:div>
    <w:div w:id="774905837">
      <w:bodyDiv w:val="1"/>
      <w:marLeft w:val="0"/>
      <w:marRight w:val="0"/>
      <w:marTop w:val="0"/>
      <w:marBottom w:val="0"/>
      <w:divBdr>
        <w:top w:val="none" w:sz="0" w:space="0" w:color="auto"/>
        <w:left w:val="none" w:sz="0" w:space="0" w:color="auto"/>
        <w:bottom w:val="none" w:sz="0" w:space="0" w:color="auto"/>
        <w:right w:val="none" w:sz="0" w:space="0" w:color="auto"/>
      </w:divBdr>
    </w:div>
    <w:div w:id="775707883">
      <w:bodyDiv w:val="1"/>
      <w:marLeft w:val="0"/>
      <w:marRight w:val="0"/>
      <w:marTop w:val="0"/>
      <w:marBottom w:val="0"/>
      <w:divBdr>
        <w:top w:val="none" w:sz="0" w:space="0" w:color="auto"/>
        <w:left w:val="none" w:sz="0" w:space="0" w:color="auto"/>
        <w:bottom w:val="none" w:sz="0" w:space="0" w:color="auto"/>
        <w:right w:val="none" w:sz="0" w:space="0" w:color="auto"/>
      </w:divBdr>
    </w:div>
    <w:div w:id="787360297">
      <w:bodyDiv w:val="1"/>
      <w:marLeft w:val="0"/>
      <w:marRight w:val="0"/>
      <w:marTop w:val="0"/>
      <w:marBottom w:val="0"/>
      <w:divBdr>
        <w:top w:val="none" w:sz="0" w:space="0" w:color="auto"/>
        <w:left w:val="none" w:sz="0" w:space="0" w:color="auto"/>
        <w:bottom w:val="none" w:sz="0" w:space="0" w:color="auto"/>
        <w:right w:val="none" w:sz="0" w:space="0" w:color="auto"/>
      </w:divBdr>
    </w:div>
    <w:div w:id="812599558">
      <w:bodyDiv w:val="1"/>
      <w:marLeft w:val="0"/>
      <w:marRight w:val="0"/>
      <w:marTop w:val="0"/>
      <w:marBottom w:val="0"/>
      <w:divBdr>
        <w:top w:val="none" w:sz="0" w:space="0" w:color="auto"/>
        <w:left w:val="none" w:sz="0" w:space="0" w:color="auto"/>
        <w:bottom w:val="none" w:sz="0" w:space="0" w:color="auto"/>
        <w:right w:val="none" w:sz="0" w:space="0" w:color="auto"/>
      </w:divBdr>
    </w:div>
    <w:div w:id="832188284">
      <w:bodyDiv w:val="1"/>
      <w:marLeft w:val="0"/>
      <w:marRight w:val="0"/>
      <w:marTop w:val="0"/>
      <w:marBottom w:val="0"/>
      <w:divBdr>
        <w:top w:val="none" w:sz="0" w:space="0" w:color="auto"/>
        <w:left w:val="none" w:sz="0" w:space="0" w:color="auto"/>
        <w:bottom w:val="none" w:sz="0" w:space="0" w:color="auto"/>
        <w:right w:val="none" w:sz="0" w:space="0" w:color="auto"/>
      </w:divBdr>
    </w:div>
    <w:div w:id="899291847">
      <w:bodyDiv w:val="1"/>
      <w:marLeft w:val="0"/>
      <w:marRight w:val="0"/>
      <w:marTop w:val="0"/>
      <w:marBottom w:val="0"/>
      <w:divBdr>
        <w:top w:val="none" w:sz="0" w:space="0" w:color="auto"/>
        <w:left w:val="none" w:sz="0" w:space="0" w:color="auto"/>
        <w:bottom w:val="none" w:sz="0" w:space="0" w:color="auto"/>
        <w:right w:val="none" w:sz="0" w:space="0" w:color="auto"/>
      </w:divBdr>
    </w:div>
    <w:div w:id="917788264">
      <w:bodyDiv w:val="1"/>
      <w:marLeft w:val="0"/>
      <w:marRight w:val="0"/>
      <w:marTop w:val="0"/>
      <w:marBottom w:val="0"/>
      <w:divBdr>
        <w:top w:val="none" w:sz="0" w:space="0" w:color="auto"/>
        <w:left w:val="none" w:sz="0" w:space="0" w:color="auto"/>
        <w:bottom w:val="none" w:sz="0" w:space="0" w:color="auto"/>
        <w:right w:val="none" w:sz="0" w:space="0" w:color="auto"/>
      </w:divBdr>
    </w:div>
    <w:div w:id="921257542">
      <w:bodyDiv w:val="1"/>
      <w:marLeft w:val="0"/>
      <w:marRight w:val="0"/>
      <w:marTop w:val="0"/>
      <w:marBottom w:val="0"/>
      <w:divBdr>
        <w:top w:val="none" w:sz="0" w:space="0" w:color="auto"/>
        <w:left w:val="none" w:sz="0" w:space="0" w:color="auto"/>
        <w:bottom w:val="none" w:sz="0" w:space="0" w:color="auto"/>
        <w:right w:val="none" w:sz="0" w:space="0" w:color="auto"/>
      </w:divBdr>
    </w:div>
    <w:div w:id="931859449">
      <w:bodyDiv w:val="1"/>
      <w:marLeft w:val="0"/>
      <w:marRight w:val="0"/>
      <w:marTop w:val="0"/>
      <w:marBottom w:val="0"/>
      <w:divBdr>
        <w:top w:val="none" w:sz="0" w:space="0" w:color="auto"/>
        <w:left w:val="none" w:sz="0" w:space="0" w:color="auto"/>
        <w:bottom w:val="none" w:sz="0" w:space="0" w:color="auto"/>
        <w:right w:val="none" w:sz="0" w:space="0" w:color="auto"/>
      </w:divBdr>
      <w:divsChild>
        <w:div w:id="415442541">
          <w:marLeft w:val="0"/>
          <w:marRight w:val="0"/>
          <w:marTop w:val="0"/>
          <w:marBottom w:val="0"/>
          <w:divBdr>
            <w:top w:val="none" w:sz="0" w:space="0" w:color="auto"/>
            <w:left w:val="none" w:sz="0" w:space="0" w:color="auto"/>
            <w:bottom w:val="none" w:sz="0" w:space="0" w:color="auto"/>
            <w:right w:val="none" w:sz="0" w:space="0" w:color="auto"/>
          </w:divBdr>
          <w:divsChild>
            <w:div w:id="48115466">
              <w:marLeft w:val="0"/>
              <w:marRight w:val="0"/>
              <w:marTop w:val="0"/>
              <w:marBottom w:val="0"/>
              <w:divBdr>
                <w:top w:val="none" w:sz="0" w:space="0" w:color="auto"/>
                <w:left w:val="none" w:sz="0" w:space="0" w:color="auto"/>
                <w:bottom w:val="none" w:sz="0" w:space="0" w:color="auto"/>
                <w:right w:val="none" w:sz="0" w:space="0" w:color="auto"/>
              </w:divBdr>
              <w:divsChild>
                <w:div w:id="93675613">
                  <w:marLeft w:val="0"/>
                  <w:marRight w:val="0"/>
                  <w:marTop w:val="0"/>
                  <w:marBottom w:val="0"/>
                  <w:divBdr>
                    <w:top w:val="none" w:sz="0" w:space="0" w:color="auto"/>
                    <w:left w:val="none" w:sz="0" w:space="0" w:color="auto"/>
                    <w:bottom w:val="none" w:sz="0" w:space="0" w:color="auto"/>
                    <w:right w:val="none" w:sz="0" w:space="0" w:color="auto"/>
                  </w:divBdr>
                  <w:divsChild>
                    <w:div w:id="164400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886546">
      <w:bodyDiv w:val="1"/>
      <w:marLeft w:val="0"/>
      <w:marRight w:val="0"/>
      <w:marTop w:val="0"/>
      <w:marBottom w:val="0"/>
      <w:divBdr>
        <w:top w:val="none" w:sz="0" w:space="0" w:color="auto"/>
        <w:left w:val="none" w:sz="0" w:space="0" w:color="auto"/>
        <w:bottom w:val="none" w:sz="0" w:space="0" w:color="auto"/>
        <w:right w:val="none" w:sz="0" w:space="0" w:color="auto"/>
      </w:divBdr>
    </w:div>
    <w:div w:id="959338134">
      <w:bodyDiv w:val="1"/>
      <w:marLeft w:val="0"/>
      <w:marRight w:val="0"/>
      <w:marTop w:val="0"/>
      <w:marBottom w:val="0"/>
      <w:divBdr>
        <w:top w:val="none" w:sz="0" w:space="0" w:color="auto"/>
        <w:left w:val="none" w:sz="0" w:space="0" w:color="auto"/>
        <w:bottom w:val="none" w:sz="0" w:space="0" w:color="auto"/>
        <w:right w:val="none" w:sz="0" w:space="0" w:color="auto"/>
      </w:divBdr>
      <w:divsChild>
        <w:div w:id="1150444789">
          <w:marLeft w:val="0"/>
          <w:marRight w:val="0"/>
          <w:marTop w:val="0"/>
          <w:marBottom w:val="0"/>
          <w:divBdr>
            <w:top w:val="none" w:sz="0" w:space="0" w:color="auto"/>
            <w:left w:val="none" w:sz="0" w:space="0" w:color="auto"/>
            <w:bottom w:val="none" w:sz="0" w:space="0" w:color="auto"/>
            <w:right w:val="none" w:sz="0" w:space="0" w:color="auto"/>
          </w:divBdr>
          <w:divsChild>
            <w:div w:id="1042361469">
              <w:marLeft w:val="0"/>
              <w:marRight w:val="0"/>
              <w:marTop w:val="0"/>
              <w:marBottom w:val="0"/>
              <w:divBdr>
                <w:top w:val="none" w:sz="0" w:space="0" w:color="auto"/>
                <w:left w:val="none" w:sz="0" w:space="0" w:color="auto"/>
                <w:bottom w:val="none" w:sz="0" w:space="0" w:color="auto"/>
                <w:right w:val="none" w:sz="0" w:space="0" w:color="auto"/>
              </w:divBdr>
              <w:divsChild>
                <w:div w:id="25706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961891">
      <w:bodyDiv w:val="1"/>
      <w:marLeft w:val="0"/>
      <w:marRight w:val="0"/>
      <w:marTop w:val="0"/>
      <w:marBottom w:val="0"/>
      <w:divBdr>
        <w:top w:val="none" w:sz="0" w:space="0" w:color="auto"/>
        <w:left w:val="none" w:sz="0" w:space="0" w:color="auto"/>
        <w:bottom w:val="none" w:sz="0" w:space="0" w:color="auto"/>
        <w:right w:val="none" w:sz="0" w:space="0" w:color="auto"/>
      </w:divBdr>
    </w:div>
    <w:div w:id="1005015069">
      <w:bodyDiv w:val="1"/>
      <w:marLeft w:val="0"/>
      <w:marRight w:val="0"/>
      <w:marTop w:val="0"/>
      <w:marBottom w:val="0"/>
      <w:divBdr>
        <w:top w:val="none" w:sz="0" w:space="0" w:color="auto"/>
        <w:left w:val="none" w:sz="0" w:space="0" w:color="auto"/>
        <w:bottom w:val="none" w:sz="0" w:space="0" w:color="auto"/>
        <w:right w:val="none" w:sz="0" w:space="0" w:color="auto"/>
      </w:divBdr>
    </w:div>
    <w:div w:id="1011487176">
      <w:bodyDiv w:val="1"/>
      <w:marLeft w:val="0"/>
      <w:marRight w:val="0"/>
      <w:marTop w:val="0"/>
      <w:marBottom w:val="0"/>
      <w:divBdr>
        <w:top w:val="none" w:sz="0" w:space="0" w:color="auto"/>
        <w:left w:val="none" w:sz="0" w:space="0" w:color="auto"/>
        <w:bottom w:val="none" w:sz="0" w:space="0" w:color="auto"/>
        <w:right w:val="none" w:sz="0" w:space="0" w:color="auto"/>
      </w:divBdr>
    </w:div>
    <w:div w:id="1014267710">
      <w:bodyDiv w:val="1"/>
      <w:marLeft w:val="0"/>
      <w:marRight w:val="0"/>
      <w:marTop w:val="0"/>
      <w:marBottom w:val="0"/>
      <w:divBdr>
        <w:top w:val="none" w:sz="0" w:space="0" w:color="auto"/>
        <w:left w:val="none" w:sz="0" w:space="0" w:color="auto"/>
        <w:bottom w:val="none" w:sz="0" w:space="0" w:color="auto"/>
        <w:right w:val="none" w:sz="0" w:space="0" w:color="auto"/>
      </w:divBdr>
    </w:div>
    <w:div w:id="1016927358">
      <w:bodyDiv w:val="1"/>
      <w:marLeft w:val="0"/>
      <w:marRight w:val="0"/>
      <w:marTop w:val="0"/>
      <w:marBottom w:val="0"/>
      <w:divBdr>
        <w:top w:val="none" w:sz="0" w:space="0" w:color="auto"/>
        <w:left w:val="none" w:sz="0" w:space="0" w:color="auto"/>
        <w:bottom w:val="none" w:sz="0" w:space="0" w:color="auto"/>
        <w:right w:val="none" w:sz="0" w:space="0" w:color="auto"/>
      </w:divBdr>
    </w:div>
    <w:div w:id="1024281432">
      <w:bodyDiv w:val="1"/>
      <w:marLeft w:val="0"/>
      <w:marRight w:val="0"/>
      <w:marTop w:val="0"/>
      <w:marBottom w:val="0"/>
      <w:divBdr>
        <w:top w:val="none" w:sz="0" w:space="0" w:color="auto"/>
        <w:left w:val="none" w:sz="0" w:space="0" w:color="auto"/>
        <w:bottom w:val="none" w:sz="0" w:space="0" w:color="auto"/>
        <w:right w:val="none" w:sz="0" w:space="0" w:color="auto"/>
      </w:divBdr>
    </w:div>
    <w:div w:id="1028605496">
      <w:bodyDiv w:val="1"/>
      <w:marLeft w:val="0"/>
      <w:marRight w:val="0"/>
      <w:marTop w:val="0"/>
      <w:marBottom w:val="0"/>
      <w:divBdr>
        <w:top w:val="none" w:sz="0" w:space="0" w:color="auto"/>
        <w:left w:val="none" w:sz="0" w:space="0" w:color="auto"/>
        <w:bottom w:val="none" w:sz="0" w:space="0" w:color="auto"/>
        <w:right w:val="none" w:sz="0" w:space="0" w:color="auto"/>
      </w:divBdr>
      <w:divsChild>
        <w:div w:id="1179664047">
          <w:marLeft w:val="0"/>
          <w:marRight w:val="0"/>
          <w:marTop w:val="450"/>
          <w:marBottom w:val="0"/>
          <w:divBdr>
            <w:top w:val="none" w:sz="0" w:space="0" w:color="auto"/>
            <w:left w:val="none" w:sz="0" w:space="0" w:color="auto"/>
            <w:bottom w:val="none" w:sz="0" w:space="0" w:color="auto"/>
            <w:right w:val="none" w:sz="0" w:space="0" w:color="auto"/>
          </w:divBdr>
          <w:divsChild>
            <w:div w:id="1567642915">
              <w:blockQuote w:val="1"/>
              <w:marLeft w:val="-225"/>
              <w:marRight w:val="0"/>
              <w:marTop w:val="336"/>
              <w:marBottom w:val="480"/>
              <w:divBdr>
                <w:top w:val="none" w:sz="0" w:space="0" w:color="auto"/>
                <w:left w:val="none" w:sz="0" w:space="31" w:color="auto"/>
                <w:bottom w:val="none" w:sz="0" w:space="0" w:color="auto"/>
                <w:right w:val="none" w:sz="0" w:space="0" w:color="auto"/>
              </w:divBdr>
            </w:div>
          </w:divsChild>
        </w:div>
        <w:div w:id="1375932956">
          <w:marLeft w:val="0"/>
          <w:marRight w:val="0"/>
          <w:marTop w:val="450"/>
          <w:marBottom w:val="450"/>
          <w:divBdr>
            <w:top w:val="none" w:sz="0" w:space="0" w:color="auto"/>
            <w:left w:val="none" w:sz="0" w:space="0" w:color="auto"/>
            <w:bottom w:val="none" w:sz="0" w:space="0" w:color="auto"/>
            <w:right w:val="none" w:sz="0" w:space="0" w:color="auto"/>
          </w:divBdr>
        </w:div>
      </w:divsChild>
    </w:div>
    <w:div w:id="1028800020">
      <w:bodyDiv w:val="1"/>
      <w:marLeft w:val="0"/>
      <w:marRight w:val="0"/>
      <w:marTop w:val="0"/>
      <w:marBottom w:val="0"/>
      <w:divBdr>
        <w:top w:val="none" w:sz="0" w:space="0" w:color="auto"/>
        <w:left w:val="none" w:sz="0" w:space="0" w:color="auto"/>
        <w:bottom w:val="none" w:sz="0" w:space="0" w:color="auto"/>
        <w:right w:val="none" w:sz="0" w:space="0" w:color="auto"/>
      </w:divBdr>
      <w:divsChild>
        <w:div w:id="1555309418">
          <w:marLeft w:val="0"/>
          <w:marRight w:val="0"/>
          <w:marTop w:val="0"/>
          <w:marBottom w:val="0"/>
          <w:divBdr>
            <w:top w:val="none" w:sz="0" w:space="0" w:color="auto"/>
            <w:left w:val="none" w:sz="0" w:space="0" w:color="auto"/>
            <w:bottom w:val="none" w:sz="0" w:space="0" w:color="auto"/>
            <w:right w:val="none" w:sz="0" w:space="0" w:color="auto"/>
          </w:divBdr>
          <w:divsChild>
            <w:div w:id="594099113">
              <w:marLeft w:val="0"/>
              <w:marRight w:val="0"/>
              <w:marTop w:val="0"/>
              <w:marBottom w:val="0"/>
              <w:divBdr>
                <w:top w:val="none" w:sz="0" w:space="0" w:color="auto"/>
                <w:left w:val="none" w:sz="0" w:space="0" w:color="auto"/>
                <w:bottom w:val="none" w:sz="0" w:space="0" w:color="auto"/>
                <w:right w:val="none" w:sz="0" w:space="0" w:color="auto"/>
              </w:divBdr>
              <w:divsChild>
                <w:div w:id="2111195422">
                  <w:marLeft w:val="0"/>
                  <w:marRight w:val="0"/>
                  <w:marTop w:val="0"/>
                  <w:marBottom w:val="0"/>
                  <w:divBdr>
                    <w:top w:val="none" w:sz="0" w:space="0" w:color="auto"/>
                    <w:left w:val="none" w:sz="0" w:space="0" w:color="auto"/>
                    <w:bottom w:val="none" w:sz="0" w:space="0" w:color="auto"/>
                    <w:right w:val="none" w:sz="0" w:space="0" w:color="auto"/>
                  </w:divBdr>
                  <w:divsChild>
                    <w:div w:id="18147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901955">
      <w:bodyDiv w:val="1"/>
      <w:marLeft w:val="0"/>
      <w:marRight w:val="0"/>
      <w:marTop w:val="0"/>
      <w:marBottom w:val="0"/>
      <w:divBdr>
        <w:top w:val="none" w:sz="0" w:space="0" w:color="auto"/>
        <w:left w:val="none" w:sz="0" w:space="0" w:color="auto"/>
        <w:bottom w:val="none" w:sz="0" w:space="0" w:color="auto"/>
        <w:right w:val="none" w:sz="0" w:space="0" w:color="auto"/>
      </w:divBdr>
    </w:div>
    <w:div w:id="1070497202">
      <w:bodyDiv w:val="1"/>
      <w:marLeft w:val="0"/>
      <w:marRight w:val="0"/>
      <w:marTop w:val="0"/>
      <w:marBottom w:val="0"/>
      <w:divBdr>
        <w:top w:val="none" w:sz="0" w:space="0" w:color="auto"/>
        <w:left w:val="none" w:sz="0" w:space="0" w:color="auto"/>
        <w:bottom w:val="none" w:sz="0" w:space="0" w:color="auto"/>
        <w:right w:val="none" w:sz="0" w:space="0" w:color="auto"/>
      </w:divBdr>
    </w:div>
    <w:div w:id="1090274400">
      <w:bodyDiv w:val="1"/>
      <w:marLeft w:val="0"/>
      <w:marRight w:val="0"/>
      <w:marTop w:val="0"/>
      <w:marBottom w:val="0"/>
      <w:divBdr>
        <w:top w:val="none" w:sz="0" w:space="0" w:color="auto"/>
        <w:left w:val="none" w:sz="0" w:space="0" w:color="auto"/>
        <w:bottom w:val="none" w:sz="0" w:space="0" w:color="auto"/>
        <w:right w:val="none" w:sz="0" w:space="0" w:color="auto"/>
      </w:divBdr>
    </w:div>
    <w:div w:id="1091775552">
      <w:bodyDiv w:val="1"/>
      <w:marLeft w:val="0"/>
      <w:marRight w:val="0"/>
      <w:marTop w:val="0"/>
      <w:marBottom w:val="0"/>
      <w:divBdr>
        <w:top w:val="none" w:sz="0" w:space="0" w:color="auto"/>
        <w:left w:val="none" w:sz="0" w:space="0" w:color="auto"/>
        <w:bottom w:val="none" w:sz="0" w:space="0" w:color="auto"/>
        <w:right w:val="none" w:sz="0" w:space="0" w:color="auto"/>
      </w:divBdr>
    </w:div>
    <w:div w:id="1099570593">
      <w:bodyDiv w:val="1"/>
      <w:marLeft w:val="0"/>
      <w:marRight w:val="0"/>
      <w:marTop w:val="0"/>
      <w:marBottom w:val="0"/>
      <w:divBdr>
        <w:top w:val="none" w:sz="0" w:space="0" w:color="auto"/>
        <w:left w:val="none" w:sz="0" w:space="0" w:color="auto"/>
        <w:bottom w:val="none" w:sz="0" w:space="0" w:color="auto"/>
        <w:right w:val="none" w:sz="0" w:space="0" w:color="auto"/>
      </w:divBdr>
    </w:div>
    <w:div w:id="1101489628">
      <w:bodyDiv w:val="1"/>
      <w:marLeft w:val="0"/>
      <w:marRight w:val="0"/>
      <w:marTop w:val="0"/>
      <w:marBottom w:val="0"/>
      <w:divBdr>
        <w:top w:val="none" w:sz="0" w:space="0" w:color="auto"/>
        <w:left w:val="none" w:sz="0" w:space="0" w:color="auto"/>
        <w:bottom w:val="none" w:sz="0" w:space="0" w:color="auto"/>
        <w:right w:val="none" w:sz="0" w:space="0" w:color="auto"/>
      </w:divBdr>
    </w:div>
    <w:div w:id="1115709719">
      <w:bodyDiv w:val="1"/>
      <w:marLeft w:val="0"/>
      <w:marRight w:val="0"/>
      <w:marTop w:val="0"/>
      <w:marBottom w:val="0"/>
      <w:divBdr>
        <w:top w:val="none" w:sz="0" w:space="0" w:color="auto"/>
        <w:left w:val="none" w:sz="0" w:space="0" w:color="auto"/>
        <w:bottom w:val="none" w:sz="0" w:space="0" w:color="auto"/>
        <w:right w:val="none" w:sz="0" w:space="0" w:color="auto"/>
      </w:divBdr>
    </w:div>
    <w:div w:id="1140270987">
      <w:bodyDiv w:val="1"/>
      <w:marLeft w:val="0"/>
      <w:marRight w:val="0"/>
      <w:marTop w:val="0"/>
      <w:marBottom w:val="0"/>
      <w:divBdr>
        <w:top w:val="none" w:sz="0" w:space="0" w:color="auto"/>
        <w:left w:val="none" w:sz="0" w:space="0" w:color="auto"/>
        <w:bottom w:val="none" w:sz="0" w:space="0" w:color="auto"/>
        <w:right w:val="none" w:sz="0" w:space="0" w:color="auto"/>
      </w:divBdr>
    </w:div>
    <w:div w:id="1158106747">
      <w:bodyDiv w:val="1"/>
      <w:marLeft w:val="0"/>
      <w:marRight w:val="0"/>
      <w:marTop w:val="0"/>
      <w:marBottom w:val="0"/>
      <w:divBdr>
        <w:top w:val="none" w:sz="0" w:space="0" w:color="auto"/>
        <w:left w:val="none" w:sz="0" w:space="0" w:color="auto"/>
        <w:bottom w:val="none" w:sz="0" w:space="0" w:color="auto"/>
        <w:right w:val="none" w:sz="0" w:space="0" w:color="auto"/>
      </w:divBdr>
    </w:div>
    <w:div w:id="1159151154">
      <w:bodyDiv w:val="1"/>
      <w:marLeft w:val="0"/>
      <w:marRight w:val="0"/>
      <w:marTop w:val="0"/>
      <w:marBottom w:val="0"/>
      <w:divBdr>
        <w:top w:val="none" w:sz="0" w:space="0" w:color="auto"/>
        <w:left w:val="none" w:sz="0" w:space="0" w:color="auto"/>
        <w:bottom w:val="none" w:sz="0" w:space="0" w:color="auto"/>
        <w:right w:val="none" w:sz="0" w:space="0" w:color="auto"/>
      </w:divBdr>
    </w:div>
    <w:div w:id="1190265016">
      <w:bodyDiv w:val="1"/>
      <w:marLeft w:val="0"/>
      <w:marRight w:val="0"/>
      <w:marTop w:val="0"/>
      <w:marBottom w:val="0"/>
      <w:divBdr>
        <w:top w:val="none" w:sz="0" w:space="0" w:color="auto"/>
        <w:left w:val="none" w:sz="0" w:space="0" w:color="auto"/>
        <w:bottom w:val="none" w:sz="0" w:space="0" w:color="auto"/>
        <w:right w:val="none" w:sz="0" w:space="0" w:color="auto"/>
      </w:divBdr>
    </w:div>
    <w:div w:id="1213006923">
      <w:bodyDiv w:val="1"/>
      <w:marLeft w:val="0"/>
      <w:marRight w:val="0"/>
      <w:marTop w:val="0"/>
      <w:marBottom w:val="0"/>
      <w:divBdr>
        <w:top w:val="none" w:sz="0" w:space="0" w:color="auto"/>
        <w:left w:val="none" w:sz="0" w:space="0" w:color="auto"/>
        <w:bottom w:val="none" w:sz="0" w:space="0" w:color="auto"/>
        <w:right w:val="none" w:sz="0" w:space="0" w:color="auto"/>
      </w:divBdr>
    </w:div>
    <w:div w:id="1281449279">
      <w:bodyDiv w:val="1"/>
      <w:marLeft w:val="0"/>
      <w:marRight w:val="0"/>
      <w:marTop w:val="0"/>
      <w:marBottom w:val="0"/>
      <w:divBdr>
        <w:top w:val="none" w:sz="0" w:space="0" w:color="auto"/>
        <w:left w:val="none" w:sz="0" w:space="0" w:color="auto"/>
        <w:bottom w:val="none" w:sz="0" w:space="0" w:color="auto"/>
        <w:right w:val="none" w:sz="0" w:space="0" w:color="auto"/>
      </w:divBdr>
      <w:divsChild>
        <w:div w:id="1817799399">
          <w:marLeft w:val="0"/>
          <w:marRight w:val="0"/>
          <w:marTop w:val="0"/>
          <w:marBottom w:val="0"/>
          <w:divBdr>
            <w:top w:val="none" w:sz="0" w:space="0" w:color="auto"/>
            <w:left w:val="none" w:sz="0" w:space="0" w:color="auto"/>
            <w:bottom w:val="none" w:sz="0" w:space="0" w:color="auto"/>
            <w:right w:val="none" w:sz="0" w:space="0" w:color="auto"/>
          </w:divBdr>
          <w:divsChild>
            <w:div w:id="1798912597">
              <w:marLeft w:val="0"/>
              <w:marRight w:val="0"/>
              <w:marTop w:val="0"/>
              <w:marBottom w:val="0"/>
              <w:divBdr>
                <w:top w:val="none" w:sz="0" w:space="0" w:color="auto"/>
                <w:left w:val="none" w:sz="0" w:space="0" w:color="auto"/>
                <w:bottom w:val="none" w:sz="0" w:space="0" w:color="auto"/>
                <w:right w:val="none" w:sz="0" w:space="0" w:color="auto"/>
              </w:divBdr>
              <w:divsChild>
                <w:div w:id="2696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063356">
      <w:bodyDiv w:val="1"/>
      <w:marLeft w:val="0"/>
      <w:marRight w:val="0"/>
      <w:marTop w:val="0"/>
      <w:marBottom w:val="0"/>
      <w:divBdr>
        <w:top w:val="none" w:sz="0" w:space="0" w:color="auto"/>
        <w:left w:val="none" w:sz="0" w:space="0" w:color="auto"/>
        <w:bottom w:val="none" w:sz="0" w:space="0" w:color="auto"/>
        <w:right w:val="none" w:sz="0" w:space="0" w:color="auto"/>
      </w:divBdr>
    </w:div>
    <w:div w:id="1336148535">
      <w:bodyDiv w:val="1"/>
      <w:marLeft w:val="0"/>
      <w:marRight w:val="0"/>
      <w:marTop w:val="0"/>
      <w:marBottom w:val="0"/>
      <w:divBdr>
        <w:top w:val="none" w:sz="0" w:space="0" w:color="auto"/>
        <w:left w:val="none" w:sz="0" w:space="0" w:color="auto"/>
        <w:bottom w:val="none" w:sz="0" w:space="0" w:color="auto"/>
        <w:right w:val="none" w:sz="0" w:space="0" w:color="auto"/>
      </w:divBdr>
    </w:div>
    <w:div w:id="1375159165">
      <w:bodyDiv w:val="1"/>
      <w:marLeft w:val="0"/>
      <w:marRight w:val="0"/>
      <w:marTop w:val="0"/>
      <w:marBottom w:val="0"/>
      <w:divBdr>
        <w:top w:val="none" w:sz="0" w:space="0" w:color="auto"/>
        <w:left w:val="none" w:sz="0" w:space="0" w:color="auto"/>
        <w:bottom w:val="none" w:sz="0" w:space="0" w:color="auto"/>
        <w:right w:val="none" w:sz="0" w:space="0" w:color="auto"/>
      </w:divBdr>
      <w:divsChild>
        <w:div w:id="402072684">
          <w:marLeft w:val="0"/>
          <w:marRight w:val="0"/>
          <w:marTop w:val="0"/>
          <w:marBottom w:val="0"/>
          <w:divBdr>
            <w:top w:val="none" w:sz="0" w:space="0" w:color="auto"/>
            <w:left w:val="none" w:sz="0" w:space="0" w:color="auto"/>
            <w:bottom w:val="none" w:sz="0" w:space="0" w:color="auto"/>
            <w:right w:val="none" w:sz="0" w:space="0" w:color="auto"/>
          </w:divBdr>
        </w:div>
      </w:divsChild>
    </w:div>
    <w:div w:id="1389457729">
      <w:bodyDiv w:val="1"/>
      <w:marLeft w:val="0"/>
      <w:marRight w:val="0"/>
      <w:marTop w:val="0"/>
      <w:marBottom w:val="0"/>
      <w:divBdr>
        <w:top w:val="none" w:sz="0" w:space="0" w:color="auto"/>
        <w:left w:val="none" w:sz="0" w:space="0" w:color="auto"/>
        <w:bottom w:val="none" w:sz="0" w:space="0" w:color="auto"/>
        <w:right w:val="none" w:sz="0" w:space="0" w:color="auto"/>
      </w:divBdr>
    </w:div>
    <w:div w:id="1414621402">
      <w:bodyDiv w:val="1"/>
      <w:marLeft w:val="0"/>
      <w:marRight w:val="0"/>
      <w:marTop w:val="0"/>
      <w:marBottom w:val="0"/>
      <w:divBdr>
        <w:top w:val="none" w:sz="0" w:space="0" w:color="auto"/>
        <w:left w:val="none" w:sz="0" w:space="0" w:color="auto"/>
        <w:bottom w:val="none" w:sz="0" w:space="0" w:color="auto"/>
        <w:right w:val="none" w:sz="0" w:space="0" w:color="auto"/>
      </w:divBdr>
    </w:div>
    <w:div w:id="1418017646">
      <w:bodyDiv w:val="1"/>
      <w:marLeft w:val="0"/>
      <w:marRight w:val="0"/>
      <w:marTop w:val="0"/>
      <w:marBottom w:val="0"/>
      <w:divBdr>
        <w:top w:val="none" w:sz="0" w:space="0" w:color="auto"/>
        <w:left w:val="none" w:sz="0" w:space="0" w:color="auto"/>
        <w:bottom w:val="none" w:sz="0" w:space="0" w:color="auto"/>
        <w:right w:val="none" w:sz="0" w:space="0" w:color="auto"/>
      </w:divBdr>
    </w:div>
    <w:div w:id="1420524061">
      <w:bodyDiv w:val="1"/>
      <w:marLeft w:val="0"/>
      <w:marRight w:val="0"/>
      <w:marTop w:val="0"/>
      <w:marBottom w:val="0"/>
      <w:divBdr>
        <w:top w:val="none" w:sz="0" w:space="0" w:color="auto"/>
        <w:left w:val="none" w:sz="0" w:space="0" w:color="auto"/>
        <w:bottom w:val="none" w:sz="0" w:space="0" w:color="auto"/>
        <w:right w:val="none" w:sz="0" w:space="0" w:color="auto"/>
      </w:divBdr>
    </w:div>
    <w:div w:id="1446389017">
      <w:bodyDiv w:val="1"/>
      <w:marLeft w:val="0"/>
      <w:marRight w:val="0"/>
      <w:marTop w:val="0"/>
      <w:marBottom w:val="0"/>
      <w:divBdr>
        <w:top w:val="none" w:sz="0" w:space="0" w:color="auto"/>
        <w:left w:val="none" w:sz="0" w:space="0" w:color="auto"/>
        <w:bottom w:val="none" w:sz="0" w:space="0" w:color="auto"/>
        <w:right w:val="none" w:sz="0" w:space="0" w:color="auto"/>
      </w:divBdr>
    </w:div>
    <w:div w:id="1448043442">
      <w:bodyDiv w:val="1"/>
      <w:marLeft w:val="0"/>
      <w:marRight w:val="0"/>
      <w:marTop w:val="0"/>
      <w:marBottom w:val="0"/>
      <w:divBdr>
        <w:top w:val="none" w:sz="0" w:space="0" w:color="auto"/>
        <w:left w:val="none" w:sz="0" w:space="0" w:color="auto"/>
        <w:bottom w:val="none" w:sz="0" w:space="0" w:color="auto"/>
        <w:right w:val="none" w:sz="0" w:space="0" w:color="auto"/>
      </w:divBdr>
    </w:div>
    <w:div w:id="1451238765">
      <w:bodyDiv w:val="1"/>
      <w:marLeft w:val="0"/>
      <w:marRight w:val="0"/>
      <w:marTop w:val="0"/>
      <w:marBottom w:val="0"/>
      <w:divBdr>
        <w:top w:val="none" w:sz="0" w:space="0" w:color="auto"/>
        <w:left w:val="none" w:sz="0" w:space="0" w:color="auto"/>
        <w:bottom w:val="none" w:sz="0" w:space="0" w:color="auto"/>
        <w:right w:val="none" w:sz="0" w:space="0" w:color="auto"/>
      </w:divBdr>
    </w:div>
    <w:div w:id="1494636587">
      <w:bodyDiv w:val="1"/>
      <w:marLeft w:val="0"/>
      <w:marRight w:val="0"/>
      <w:marTop w:val="0"/>
      <w:marBottom w:val="0"/>
      <w:divBdr>
        <w:top w:val="none" w:sz="0" w:space="0" w:color="auto"/>
        <w:left w:val="none" w:sz="0" w:space="0" w:color="auto"/>
        <w:bottom w:val="none" w:sz="0" w:space="0" w:color="auto"/>
        <w:right w:val="none" w:sz="0" w:space="0" w:color="auto"/>
      </w:divBdr>
    </w:div>
    <w:div w:id="1510215600">
      <w:bodyDiv w:val="1"/>
      <w:marLeft w:val="0"/>
      <w:marRight w:val="0"/>
      <w:marTop w:val="0"/>
      <w:marBottom w:val="0"/>
      <w:divBdr>
        <w:top w:val="none" w:sz="0" w:space="0" w:color="auto"/>
        <w:left w:val="none" w:sz="0" w:space="0" w:color="auto"/>
        <w:bottom w:val="none" w:sz="0" w:space="0" w:color="auto"/>
        <w:right w:val="none" w:sz="0" w:space="0" w:color="auto"/>
      </w:divBdr>
    </w:div>
    <w:div w:id="1510563888">
      <w:bodyDiv w:val="1"/>
      <w:marLeft w:val="0"/>
      <w:marRight w:val="0"/>
      <w:marTop w:val="0"/>
      <w:marBottom w:val="0"/>
      <w:divBdr>
        <w:top w:val="none" w:sz="0" w:space="0" w:color="auto"/>
        <w:left w:val="none" w:sz="0" w:space="0" w:color="auto"/>
        <w:bottom w:val="none" w:sz="0" w:space="0" w:color="auto"/>
        <w:right w:val="none" w:sz="0" w:space="0" w:color="auto"/>
      </w:divBdr>
    </w:div>
    <w:div w:id="1530949751">
      <w:bodyDiv w:val="1"/>
      <w:marLeft w:val="0"/>
      <w:marRight w:val="0"/>
      <w:marTop w:val="0"/>
      <w:marBottom w:val="0"/>
      <w:divBdr>
        <w:top w:val="none" w:sz="0" w:space="0" w:color="auto"/>
        <w:left w:val="none" w:sz="0" w:space="0" w:color="auto"/>
        <w:bottom w:val="none" w:sz="0" w:space="0" w:color="auto"/>
        <w:right w:val="none" w:sz="0" w:space="0" w:color="auto"/>
      </w:divBdr>
    </w:div>
    <w:div w:id="1536037970">
      <w:bodyDiv w:val="1"/>
      <w:marLeft w:val="0"/>
      <w:marRight w:val="0"/>
      <w:marTop w:val="0"/>
      <w:marBottom w:val="0"/>
      <w:divBdr>
        <w:top w:val="none" w:sz="0" w:space="0" w:color="auto"/>
        <w:left w:val="none" w:sz="0" w:space="0" w:color="auto"/>
        <w:bottom w:val="none" w:sz="0" w:space="0" w:color="auto"/>
        <w:right w:val="none" w:sz="0" w:space="0" w:color="auto"/>
      </w:divBdr>
    </w:div>
    <w:div w:id="1557351263">
      <w:bodyDiv w:val="1"/>
      <w:marLeft w:val="0"/>
      <w:marRight w:val="0"/>
      <w:marTop w:val="0"/>
      <w:marBottom w:val="0"/>
      <w:divBdr>
        <w:top w:val="none" w:sz="0" w:space="0" w:color="auto"/>
        <w:left w:val="none" w:sz="0" w:space="0" w:color="auto"/>
        <w:bottom w:val="none" w:sz="0" w:space="0" w:color="auto"/>
        <w:right w:val="none" w:sz="0" w:space="0" w:color="auto"/>
      </w:divBdr>
    </w:div>
    <w:div w:id="1570922923">
      <w:bodyDiv w:val="1"/>
      <w:marLeft w:val="0"/>
      <w:marRight w:val="0"/>
      <w:marTop w:val="0"/>
      <w:marBottom w:val="0"/>
      <w:divBdr>
        <w:top w:val="none" w:sz="0" w:space="0" w:color="auto"/>
        <w:left w:val="none" w:sz="0" w:space="0" w:color="auto"/>
        <w:bottom w:val="none" w:sz="0" w:space="0" w:color="auto"/>
        <w:right w:val="none" w:sz="0" w:space="0" w:color="auto"/>
      </w:divBdr>
    </w:div>
    <w:div w:id="1587152109">
      <w:bodyDiv w:val="1"/>
      <w:marLeft w:val="0"/>
      <w:marRight w:val="0"/>
      <w:marTop w:val="0"/>
      <w:marBottom w:val="0"/>
      <w:divBdr>
        <w:top w:val="none" w:sz="0" w:space="0" w:color="auto"/>
        <w:left w:val="none" w:sz="0" w:space="0" w:color="auto"/>
        <w:bottom w:val="none" w:sz="0" w:space="0" w:color="auto"/>
        <w:right w:val="none" w:sz="0" w:space="0" w:color="auto"/>
      </w:divBdr>
      <w:divsChild>
        <w:div w:id="1137263810">
          <w:marLeft w:val="0"/>
          <w:marRight w:val="0"/>
          <w:marTop w:val="0"/>
          <w:marBottom w:val="0"/>
          <w:divBdr>
            <w:top w:val="none" w:sz="0" w:space="0" w:color="auto"/>
            <w:left w:val="none" w:sz="0" w:space="0" w:color="auto"/>
            <w:bottom w:val="none" w:sz="0" w:space="0" w:color="auto"/>
            <w:right w:val="none" w:sz="0" w:space="0" w:color="auto"/>
          </w:divBdr>
          <w:divsChild>
            <w:div w:id="515579327">
              <w:marLeft w:val="0"/>
              <w:marRight w:val="0"/>
              <w:marTop w:val="0"/>
              <w:marBottom w:val="0"/>
              <w:divBdr>
                <w:top w:val="none" w:sz="0" w:space="0" w:color="auto"/>
                <w:left w:val="none" w:sz="0" w:space="0" w:color="auto"/>
                <w:bottom w:val="none" w:sz="0" w:space="0" w:color="auto"/>
                <w:right w:val="none" w:sz="0" w:space="0" w:color="auto"/>
              </w:divBdr>
              <w:divsChild>
                <w:div w:id="1793864305">
                  <w:marLeft w:val="0"/>
                  <w:marRight w:val="0"/>
                  <w:marTop w:val="0"/>
                  <w:marBottom w:val="0"/>
                  <w:divBdr>
                    <w:top w:val="none" w:sz="0" w:space="0" w:color="auto"/>
                    <w:left w:val="none" w:sz="0" w:space="0" w:color="auto"/>
                    <w:bottom w:val="none" w:sz="0" w:space="0" w:color="auto"/>
                    <w:right w:val="none" w:sz="0" w:space="0" w:color="auto"/>
                  </w:divBdr>
                  <w:divsChild>
                    <w:div w:id="166215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005063">
      <w:bodyDiv w:val="1"/>
      <w:marLeft w:val="0"/>
      <w:marRight w:val="0"/>
      <w:marTop w:val="0"/>
      <w:marBottom w:val="0"/>
      <w:divBdr>
        <w:top w:val="none" w:sz="0" w:space="0" w:color="auto"/>
        <w:left w:val="none" w:sz="0" w:space="0" w:color="auto"/>
        <w:bottom w:val="none" w:sz="0" w:space="0" w:color="auto"/>
        <w:right w:val="none" w:sz="0" w:space="0" w:color="auto"/>
      </w:divBdr>
      <w:divsChild>
        <w:div w:id="1433432848">
          <w:marLeft w:val="0"/>
          <w:marRight w:val="0"/>
          <w:marTop w:val="0"/>
          <w:marBottom w:val="0"/>
          <w:divBdr>
            <w:top w:val="none" w:sz="0" w:space="0" w:color="auto"/>
            <w:left w:val="none" w:sz="0" w:space="0" w:color="auto"/>
            <w:bottom w:val="none" w:sz="0" w:space="0" w:color="auto"/>
            <w:right w:val="none" w:sz="0" w:space="0" w:color="auto"/>
          </w:divBdr>
          <w:divsChild>
            <w:div w:id="1381368607">
              <w:marLeft w:val="0"/>
              <w:marRight w:val="0"/>
              <w:marTop w:val="0"/>
              <w:marBottom w:val="0"/>
              <w:divBdr>
                <w:top w:val="none" w:sz="0" w:space="0" w:color="auto"/>
                <w:left w:val="none" w:sz="0" w:space="0" w:color="auto"/>
                <w:bottom w:val="none" w:sz="0" w:space="0" w:color="auto"/>
                <w:right w:val="none" w:sz="0" w:space="0" w:color="auto"/>
              </w:divBdr>
              <w:divsChild>
                <w:div w:id="1706981800">
                  <w:marLeft w:val="0"/>
                  <w:marRight w:val="0"/>
                  <w:marTop w:val="0"/>
                  <w:marBottom w:val="0"/>
                  <w:divBdr>
                    <w:top w:val="none" w:sz="0" w:space="0" w:color="auto"/>
                    <w:left w:val="none" w:sz="0" w:space="0" w:color="auto"/>
                    <w:bottom w:val="none" w:sz="0" w:space="0" w:color="auto"/>
                    <w:right w:val="none" w:sz="0" w:space="0" w:color="auto"/>
                  </w:divBdr>
                  <w:divsChild>
                    <w:div w:id="105299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712620">
      <w:bodyDiv w:val="1"/>
      <w:marLeft w:val="0"/>
      <w:marRight w:val="0"/>
      <w:marTop w:val="0"/>
      <w:marBottom w:val="0"/>
      <w:divBdr>
        <w:top w:val="none" w:sz="0" w:space="0" w:color="auto"/>
        <w:left w:val="none" w:sz="0" w:space="0" w:color="auto"/>
        <w:bottom w:val="none" w:sz="0" w:space="0" w:color="auto"/>
        <w:right w:val="none" w:sz="0" w:space="0" w:color="auto"/>
      </w:divBdr>
    </w:div>
    <w:div w:id="1652829294">
      <w:bodyDiv w:val="1"/>
      <w:marLeft w:val="0"/>
      <w:marRight w:val="0"/>
      <w:marTop w:val="0"/>
      <w:marBottom w:val="0"/>
      <w:divBdr>
        <w:top w:val="none" w:sz="0" w:space="0" w:color="auto"/>
        <w:left w:val="none" w:sz="0" w:space="0" w:color="auto"/>
        <w:bottom w:val="none" w:sz="0" w:space="0" w:color="auto"/>
        <w:right w:val="none" w:sz="0" w:space="0" w:color="auto"/>
      </w:divBdr>
      <w:divsChild>
        <w:div w:id="420877763">
          <w:marLeft w:val="0"/>
          <w:marRight w:val="0"/>
          <w:marTop w:val="0"/>
          <w:marBottom w:val="0"/>
          <w:divBdr>
            <w:top w:val="none" w:sz="0" w:space="0" w:color="auto"/>
            <w:left w:val="none" w:sz="0" w:space="0" w:color="auto"/>
            <w:bottom w:val="none" w:sz="0" w:space="0" w:color="auto"/>
            <w:right w:val="none" w:sz="0" w:space="0" w:color="auto"/>
          </w:divBdr>
          <w:divsChild>
            <w:div w:id="433474943">
              <w:marLeft w:val="0"/>
              <w:marRight w:val="0"/>
              <w:marTop w:val="0"/>
              <w:marBottom w:val="0"/>
              <w:divBdr>
                <w:top w:val="none" w:sz="0" w:space="0" w:color="auto"/>
                <w:left w:val="none" w:sz="0" w:space="0" w:color="auto"/>
                <w:bottom w:val="none" w:sz="0" w:space="0" w:color="auto"/>
                <w:right w:val="none" w:sz="0" w:space="0" w:color="auto"/>
              </w:divBdr>
              <w:divsChild>
                <w:div w:id="1666856234">
                  <w:marLeft w:val="0"/>
                  <w:marRight w:val="0"/>
                  <w:marTop w:val="0"/>
                  <w:marBottom w:val="0"/>
                  <w:divBdr>
                    <w:top w:val="none" w:sz="0" w:space="0" w:color="auto"/>
                    <w:left w:val="none" w:sz="0" w:space="0" w:color="auto"/>
                    <w:bottom w:val="none" w:sz="0" w:space="0" w:color="auto"/>
                    <w:right w:val="none" w:sz="0" w:space="0" w:color="auto"/>
                  </w:divBdr>
                  <w:divsChild>
                    <w:div w:id="14873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940001">
      <w:bodyDiv w:val="1"/>
      <w:marLeft w:val="0"/>
      <w:marRight w:val="0"/>
      <w:marTop w:val="0"/>
      <w:marBottom w:val="0"/>
      <w:divBdr>
        <w:top w:val="none" w:sz="0" w:space="0" w:color="auto"/>
        <w:left w:val="none" w:sz="0" w:space="0" w:color="auto"/>
        <w:bottom w:val="none" w:sz="0" w:space="0" w:color="auto"/>
        <w:right w:val="none" w:sz="0" w:space="0" w:color="auto"/>
      </w:divBdr>
    </w:div>
    <w:div w:id="1671907964">
      <w:bodyDiv w:val="1"/>
      <w:marLeft w:val="0"/>
      <w:marRight w:val="0"/>
      <w:marTop w:val="0"/>
      <w:marBottom w:val="0"/>
      <w:divBdr>
        <w:top w:val="none" w:sz="0" w:space="0" w:color="auto"/>
        <w:left w:val="none" w:sz="0" w:space="0" w:color="auto"/>
        <w:bottom w:val="none" w:sz="0" w:space="0" w:color="auto"/>
        <w:right w:val="none" w:sz="0" w:space="0" w:color="auto"/>
      </w:divBdr>
    </w:div>
    <w:div w:id="1693678233">
      <w:bodyDiv w:val="1"/>
      <w:marLeft w:val="0"/>
      <w:marRight w:val="0"/>
      <w:marTop w:val="0"/>
      <w:marBottom w:val="0"/>
      <w:divBdr>
        <w:top w:val="none" w:sz="0" w:space="0" w:color="auto"/>
        <w:left w:val="none" w:sz="0" w:space="0" w:color="auto"/>
        <w:bottom w:val="none" w:sz="0" w:space="0" w:color="auto"/>
        <w:right w:val="none" w:sz="0" w:space="0" w:color="auto"/>
      </w:divBdr>
    </w:div>
    <w:div w:id="1703894365">
      <w:bodyDiv w:val="1"/>
      <w:marLeft w:val="0"/>
      <w:marRight w:val="0"/>
      <w:marTop w:val="0"/>
      <w:marBottom w:val="0"/>
      <w:divBdr>
        <w:top w:val="none" w:sz="0" w:space="0" w:color="auto"/>
        <w:left w:val="none" w:sz="0" w:space="0" w:color="auto"/>
        <w:bottom w:val="none" w:sz="0" w:space="0" w:color="auto"/>
        <w:right w:val="none" w:sz="0" w:space="0" w:color="auto"/>
      </w:divBdr>
      <w:divsChild>
        <w:div w:id="467170788">
          <w:marLeft w:val="0"/>
          <w:marRight w:val="0"/>
          <w:marTop w:val="0"/>
          <w:marBottom w:val="0"/>
          <w:divBdr>
            <w:top w:val="none" w:sz="0" w:space="0" w:color="auto"/>
            <w:left w:val="none" w:sz="0" w:space="0" w:color="auto"/>
            <w:bottom w:val="none" w:sz="0" w:space="0" w:color="auto"/>
            <w:right w:val="none" w:sz="0" w:space="0" w:color="auto"/>
          </w:divBdr>
          <w:divsChild>
            <w:div w:id="1865944783">
              <w:marLeft w:val="0"/>
              <w:marRight w:val="0"/>
              <w:marTop w:val="0"/>
              <w:marBottom w:val="0"/>
              <w:divBdr>
                <w:top w:val="none" w:sz="0" w:space="0" w:color="auto"/>
                <w:left w:val="none" w:sz="0" w:space="0" w:color="auto"/>
                <w:bottom w:val="none" w:sz="0" w:space="0" w:color="auto"/>
                <w:right w:val="none" w:sz="0" w:space="0" w:color="auto"/>
              </w:divBdr>
              <w:divsChild>
                <w:div w:id="1860314127">
                  <w:marLeft w:val="0"/>
                  <w:marRight w:val="0"/>
                  <w:marTop w:val="0"/>
                  <w:marBottom w:val="0"/>
                  <w:divBdr>
                    <w:top w:val="none" w:sz="0" w:space="0" w:color="auto"/>
                    <w:left w:val="none" w:sz="0" w:space="0" w:color="auto"/>
                    <w:bottom w:val="none" w:sz="0" w:space="0" w:color="auto"/>
                    <w:right w:val="none" w:sz="0" w:space="0" w:color="auto"/>
                  </w:divBdr>
                  <w:divsChild>
                    <w:div w:id="13245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214380">
      <w:bodyDiv w:val="1"/>
      <w:marLeft w:val="0"/>
      <w:marRight w:val="0"/>
      <w:marTop w:val="0"/>
      <w:marBottom w:val="0"/>
      <w:divBdr>
        <w:top w:val="none" w:sz="0" w:space="0" w:color="auto"/>
        <w:left w:val="none" w:sz="0" w:space="0" w:color="auto"/>
        <w:bottom w:val="none" w:sz="0" w:space="0" w:color="auto"/>
        <w:right w:val="none" w:sz="0" w:space="0" w:color="auto"/>
      </w:divBdr>
    </w:div>
    <w:div w:id="1712456548">
      <w:bodyDiv w:val="1"/>
      <w:marLeft w:val="0"/>
      <w:marRight w:val="0"/>
      <w:marTop w:val="0"/>
      <w:marBottom w:val="0"/>
      <w:divBdr>
        <w:top w:val="none" w:sz="0" w:space="0" w:color="auto"/>
        <w:left w:val="none" w:sz="0" w:space="0" w:color="auto"/>
        <w:bottom w:val="none" w:sz="0" w:space="0" w:color="auto"/>
        <w:right w:val="none" w:sz="0" w:space="0" w:color="auto"/>
      </w:divBdr>
    </w:div>
    <w:div w:id="1715232836">
      <w:bodyDiv w:val="1"/>
      <w:marLeft w:val="0"/>
      <w:marRight w:val="0"/>
      <w:marTop w:val="0"/>
      <w:marBottom w:val="0"/>
      <w:divBdr>
        <w:top w:val="none" w:sz="0" w:space="0" w:color="auto"/>
        <w:left w:val="none" w:sz="0" w:space="0" w:color="auto"/>
        <w:bottom w:val="none" w:sz="0" w:space="0" w:color="auto"/>
        <w:right w:val="none" w:sz="0" w:space="0" w:color="auto"/>
      </w:divBdr>
    </w:div>
    <w:div w:id="1736313310">
      <w:bodyDiv w:val="1"/>
      <w:marLeft w:val="0"/>
      <w:marRight w:val="0"/>
      <w:marTop w:val="0"/>
      <w:marBottom w:val="0"/>
      <w:divBdr>
        <w:top w:val="none" w:sz="0" w:space="0" w:color="auto"/>
        <w:left w:val="none" w:sz="0" w:space="0" w:color="auto"/>
        <w:bottom w:val="none" w:sz="0" w:space="0" w:color="auto"/>
        <w:right w:val="none" w:sz="0" w:space="0" w:color="auto"/>
      </w:divBdr>
    </w:div>
    <w:div w:id="1753620827">
      <w:bodyDiv w:val="1"/>
      <w:marLeft w:val="0"/>
      <w:marRight w:val="0"/>
      <w:marTop w:val="0"/>
      <w:marBottom w:val="0"/>
      <w:divBdr>
        <w:top w:val="none" w:sz="0" w:space="0" w:color="auto"/>
        <w:left w:val="none" w:sz="0" w:space="0" w:color="auto"/>
        <w:bottom w:val="none" w:sz="0" w:space="0" w:color="auto"/>
        <w:right w:val="none" w:sz="0" w:space="0" w:color="auto"/>
      </w:divBdr>
    </w:div>
    <w:div w:id="1754626773">
      <w:bodyDiv w:val="1"/>
      <w:marLeft w:val="0"/>
      <w:marRight w:val="0"/>
      <w:marTop w:val="0"/>
      <w:marBottom w:val="0"/>
      <w:divBdr>
        <w:top w:val="none" w:sz="0" w:space="0" w:color="auto"/>
        <w:left w:val="none" w:sz="0" w:space="0" w:color="auto"/>
        <w:bottom w:val="none" w:sz="0" w:space="0" w:color="auto"/>
        <w:right w:val="none" w:sz="0" w:space="0" w:color="auto"/>
      </w:divBdr>
    </w:div>
    <w:div w:id="1794784078">
      <w:bodyDiv w:val="1"/>
      <w:marLeft w:val="0"/>
      <w:marRight w:val="0"/>
      <w:marTop w:val="0"/>
      <w:marBottom w:val="0"/>
      <w:divBdr>
        <w:top w:val="none" w:sz="0" w:space="0" w:color="auto"/>
        <w:left w:val="none" w:sz="0" w:space="0" w:color="auto"/>
        <w:bottom w:val="none" w:sz="0" w:space="0" w:color="auto"/>
        <w:right w:val="none" w:sz="0" w:space="0" w:color="auto"/>
      </w:divBdr>
      <w:divsChild>
        <w:div w:id="1589541759">
          <w:marLeft w:val="0"/>
          <w:marRight w:val="0"/>
          <w:marTop w:val="0"/>
          <w:marBottom w:val="0"/>
          <w:divBdr>
            <w:top w:val="none" w:sz="0" w:space="0" w:color="auto"/>
            <w:left w:val="none" w:sz="0" w:space="0" w:color="auto"/>
            <w:bottom w:val="none" w:sz="0" w:space="0" w:color="auto"/>
            <w:right w:val="none" w:sz="0" w:space="0" w:color="auto"/>
          </w:divBdr>
          <w:divsChild>
            <w:div w:id="331183391">
              <w:marLeft w:val="0"/>
              <w:marRight w:val="0"/>
              <w:marTop w:val="0"/>
              <w:marBottom w:val="0"/>
              <w:divBdr>
                <w:top w:val="none" w:sz="0" w:space="0" w:color="auto"/>
                <w:left w:val="none" w:sz="0" w:space="0" w:color="auto"/>
                <w:bottom w:val="none" w:sz="0" w:space="0" w:color="auto"/>
                <w:right w:val="none" w:sz="0" w:space="0" w:color="auto"/>
              </w:divBdr>
              <w:divsChild>
                <w:div w:id="113772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153762">
      <w:bodyDiv w:val="1"/>
      <w:marLeft w:val="0"/>
      <w:marRight w:val="0"/>
      <w:marTop w:val="0"/>
      <w:marBottom w:val="0"/>
      <w:divBdr>
        <w:top w:val="none" w:sz="0" w:space="0" w:color="auto"/>
        <w:left w:val="none" w:sz="0" w:space="0" w:color="auto"/>
        <w:bottom w:val="none" w:sz="0" w:space="0" w:color="auto"/>
        <w:right w:val="none" w:sz="0" w:space="0" w:color="auto"/>
      </w:divBdr>
    </w:div>
    <w:div w:id="1844323417">
      <w:bodyDiv w:val="1"/>
      <w:marLeft w:val="0"/>
      <w:marRight w:val="0"/>
      <w:marTop w:val="0"/>
      <w:marBottom w:val="0"/>
      <w:divBdr>
        <w:top w:val="none" w:sz="0" w:space="0" w:color="auto"/>
        <w:left w:val="none" w:sz="0" w:space="0" w:color="auto"/>
        <w:bottom w:val="none" w:sz="0" w:space="0" w:color="auto"/>
        <w:right w:val="none" w:sz="0" w:space="0" w:color="auto"/>
      </w:divBdr>
    </w:div>
    <w:div w:id="1872720987">
      <w:bodyDiv w:val="1"/>
      <w:marLeft w:val="0"/>
      <w:marRight w:val="0"/>
      <w:marTop w:val="0"/>
      <w:marBottom w:val="0"/>
      <w:divBdr>
        <w:top w:val="none" w:sz="0" w:space="0" w:color="auto"/>
        <w:left w:val="none" w:sz="0" w:space="0" w:color="auto"/>
        <w:bottom w:val="none" w:sz="0" w:space="0" w:color="auto"/>
        <w:right w:val="none" w:sz="0" w:space="0" w:color="auto"/>
      </w:divBdr>
    </w:div>
    <w:div w:id="1880391590">
      <w:bodyDiv w:val="1"/>
      <w:marLeft w:val="0"/>
      <w:marRight w:val="0"/>
      <w:marTop w:val="0"/>
      <w:marBottom w:val="0"/>
      <w:divBdr>
        <w:top w:val="none" w:sz="0" w:space="0" w:color="auto"/>
        <w:left w:val="none" w:sz="0" w:space="0" w:color="auto"/>
        <w:bottom w:val="none" w:sz="0" w:space="0" w:color="auto"/>
        <w:right w:val="none" w:sz="0" w:space="0" w:color="auto"/>
      </w:divBdr>
      <w:divsChild>
        <w:div w:id="2113473176">
          <w:marLeft w:val="0"/>
          <w:marRight w:val="0"/>
          <w:marTop w:val="0"/>
          <w:marBottom w:val="0"/>
          <w:divBdr>
            <w:top w:val="none" w:sz="0" w:space="0" w:color="auto"/>
            <w:left w:val="none" w:sz="0" w:space="0" w:color="auto"/>
            <w:bottom w:val="none" w:sz="0" w:space="0" w:color="auto"/>
            <w:right w:val="none" w:sz="0" w:space="0" w:color="auto"/>
          </w:divBdr>
          <w:divsChild>
            <w:div w:id="425731481">
              <w:marLeft w:val="0"/>
              <w:marRight w:val="0"/>
              <w:marTop w:val="0"/>
              <w:marBottom w:val="0"/>
              <w:divBdr>
                <w:top w:val="none" w:sz="0" w:space="0" w:color="auto"/>
                <w:left w:val="none" w:sz="0" w:space="0" w:color="auto"/>
                <w:bottom w:val="none" w:sz="0" w:space="0" w:color="auto"/>
                <w:right w:val="none" w:sz="0" w:space="0" w:color="auto"/>
              </w:divBdr>
              <w:divsChild>
                <w:div w:id="1746102220">
                  <w:marLeft w:val="0"/>
                  <w:marRight w:val="0"/>
                  <w:marTop w:val="0"/>
                  <w:marBottom w:val="0"/>
                  <w:divBdr>
                    <w:top w:val="none" w:sz="0" w:space="0" w:color="auto"/>
                    <w:left w:val="none" w:sz="0" w:space="0" w:color="auto"/>
                    <w:bottom w:val="none" w:sz="0" w:space="0" w:color="auto"/>
                    <w:right w:val="none" w:sz="0" w:space="0" w:color="auto"/>
                  </w:divBdr>
                  <w:divsChild>
                    <w:div w:id="32474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361089">
      <w:bodyDiv w:val="1"/>
      <w:marLeft w:val="0"/>
      <w:marRight w:val="0"/>
      <w:marTop w:val="0"/>
      <w:marBottom w:val="0"/>
      <w:divBdr>
        <w:top w:val="none" w:sz="0" w:space="0" w:color="auto"/>
        <w:left w:val="none" w:sz="0" w:space="0" w:color="auto"/>
        <w:bottom w:val="none" w:sz="0" w:space="0" w:color="auto"/>
        <w:right w:val="none" w:sz="0" w:space="0" w:color="auto"/>
      </w:divBdr>
    </w:div>
    <w:div w:id="1896046212">
      <w:bodyDiv w:val="1"/>
      <w:marLeft w:val="0"/>
      <w:marRight w:val="0"/>
      <w:marTop w:val="0"/>
      <w:marBottom w:val="0"/>
      <w:divBdr>
        <w:top w:val="none" w:sz="0" w:space="0" w:color="auto"/>
        <w:left w:val="none" w:sz="0" w:space="0" w:color="auto"/>
        <w:bottom w:val="none" w:sz="0" w:space="0" w:color="auto"/>
        <w:right w:val="none" w:sz="0" w:space="0" w:color="auto"/>
      </w:divBdr>
      <w:divsChild>
        <w:div w:id="163977924">
          <w:marLeft w:val="0"/>
          <w:marRight w:val="0"/>
          <w:marTop w:val="0"/>
          <w:marBottom w:val="0"/>
          <w:divBdr>
            <w:top w:val="none" w:sz="0" w:space="0" w:color="auto"/>
            <w:left w:val="none" w:sz="0" w:space="0" w:color="auto"/>
            <w:bottom w:val="none" w:sz="0" w:space="0" w:color="auto"/>
            <w:right w:val="none" w:sz="0" w:space="0" w:color="auto"/>
          </w:divBdr>
          <w:divsChild>
            <w:div w:id="1404718529">
              <w:marLeft w:val="0"/>
              <w:marRight w:val="0"/>
              <w:marTop w:val="0"/>
              <w:marBottom w:val="0"/>
              <w:divBdr>
                <w:top w:val="none" w:sz="0" w:space="0" w:color="auto"/>
                <w:left w:val="none" w:sz="0" w:space="0" w:color="auto"/>
                <w:bottom w:val="none" w:sz="0" w:space="0" w:color="auto"/>
                <w:right w:val="none" w:sz="0" w:space="0" w:color="auto"/>
              </w:divBdr>
              <w:divsChild>
                <w:div w:id="1530678967">
                  <w:marLeft w:val="0"/>
                  <w:marRight w:val="0"/>
                  <w:marTop w:val="0"/>
                  <w:marBottom w:val="0"/>
                  <w:divBdr>
                    <w:top w:val="none" w:sz="0" w:space="0" w:color="auto"/>
                    <w:left w:val="none" w:sz="0" w:space="0" w:color="auto"/>
                    <w:bottom w:val="none" w:sz="0" w:space="0" w:color="auto"/>
                    <w:right w:val="none" w:sz="0" w:space="0" w:color="auto"/>
                  </w:divBdr>
                  <w:divsChild>
                    <w:div w:id="31916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780334">
      <w:bodyDiv w:val="1"/>
      <w:marLeft w:val="0"/>
      <w:marRight w:val="0"/>
      <w:marTop w:val="0"/>
      <w:marBottom w:val="0"/>
      <w:divBdr>
        <w:top w:val="none" w:sz="0" w:space="0" w:color="auto"/>
        <w:left w:val="none" w:sz="0" w:space="0" w:color="auto"/>
        <w:bottom w:val="none" w:sz="0" w:space="0" w:color="auto"/>
        <w:right w:val="none" w:sz="0" w:space="0" w:color="auto"/>
      </w:divBdr>
    </w:div>
    <w:div w:id="1906605087">
      <w:bodyDiv w:val="1"/>
      <w:marLeft w:val="0"/>
      <w:marRight w:val="0"/>
      <w:marTop w:val="0"/>
      <w:marBottom w:val="0"/>
      <w:divBdr>
        <w:top w:val="none" w:sz="0" w:space="0" w:color="auto"/>
        <w:left w:val="none" w:sz="0" w:space="0" w:color="auto"/>
        <w:bottom w:val="none" w:sz="0" w:space="0" w:color="auto"/>
        <w:right w:val="none" w:sz="0" w:space="0" w:color="auto"/>
      </w:divBdr>
    </w:div>
    <w:div w:id="1922836041">
      <w:bodyDiv w:val="1"/>
      <w:marLeft w:val="0"/>
      <w:marRight w:val="0"/>
      <w:marTop w:val="0"/>
      <w:marBottom w:val="0"/>
      <w:divBdr>
        <w:top w:val="none" w:sz="0" w:space="0" w:color="auto"/>
        <w:left w:val="none" w:sz="0" w:space="0" w:color="auto"/>
        <w:bottom w:val="none" w:sz="0" w:space="0" w:color="auto"/>
        <w:right w:val="none" w:sz="0" w:space="0" w:color="auto"/>
      </w:divBdr>
      <w:divsChild>
        <w:div w:id="93522604">
          <w:marLeft w:val="0"/>
          <w:marRight w:val="0"/>
          <w:marTop w:val="0"/>
          <w:marBottom w:val="0"/>
          <w:divBdr>
            <w:top w:val="none" w:sz="0" w:space="0" w:color="auto"/>
            <w:left w:val="none" w:sz="0" w:space="0" w:color="auto"/>
            <w:bottom w:val="none" w:sz="0" w:space="0" w:color="auto"/>
            <w:right w:val="none" w:sz="0" w:space="0" w:color="auto"/>
          </w:divBdr>
        </w:div>
      </w:divsChild>
    </w:div>
    <w:div w:id="1949921264">
      <w:bodyDiv w:val="1"/>
      <w:marLeft w:val="0"/>
      <w:marRight w:val="0"/>
      <w:marTop w:val="0"/>
      <w:marBottom w:val="0"/>
      <w:divBdr>
        <w:top w:val="none" w:sz="0" w:space="0" w:color="auto"/>
        <w:left w:val="none" w:sz="0" w:space="0" w:color="auto"/>
        <w:bottom w:val="none" w:sz="0" w:space="0" w:color="auto"/>
        <w:right w:val="none" w:sz="0" w:space="0" w:color="auto"/>
      </w:divBdr>
    </w:div>
    <w:div w:id="1962490352">
      <w:bodyDiv w:val="1"/>
      <w:marLeft w:val="0"/>
      <w:marRight w:val="0"/>
      <w:marTop w:val="0"/>
      <w:marBottom w:val="0"/>
      <w:divBdr>
        <w:top w:val="none" w:sz="0" w:space="0" w:color="auto"/>
        <w:left w:val="none" w:sz="0" w:space="0" w:color="auto"/>
        <w:bottom w:val="none" w:sz="0" w:space="0" w:color="auto"/>
        <w:right w:val="none" w:sz="0" w:space="0" w:color="auto"/>
      </w:divBdr>
    </w:div>
    <w:div w:id="1972782216">
      <w:bodyDiv w:val="1"/>
      <w:marLeft w:val="0"/>
      <w:marRight w:val="0"/>
      <w:marTop w:val="0"/>
      <w:marBottom w:val="0"/>
      <w:divBdr>
        <w:top w:val="none" w:sz="0" w:space="0" w:color="auto"/>
        <w:left w:val="none" w:sz="0" w:space="0" w:color="auto"/>
        <w:bottom w:val="none" w:sz="0" w:space="0" w:color="auto"/>
        <w:right w:val="none" w:sz="0" w:space="0" w:color="auto"/>
      </w:divBdr>
    </w:div>
    <w:div w:id="1988825789">
      <w:bodyDiv w:val="1"/>
      <w:marLeft w:val="0"/>
      <w:marRight w:val="0"/>
      <w:marTop w:val="0"/>
      <w:marBottom w:val="0"/>
      <w:divBdr>
        <w:top w:val="none" w:sz="0" w:space="0" w:color="auto"/>
        <w:left w:val="none" w:sz="0" w:space="0" w:color="auto"/>
        <w:bottom w:val="none" w:sz="0" w:space="0" w:color="auto"/>
        <w:right w:val="none" w:sz="0" w:space="0" w:color="auto"/>
      </w:divBdr>
    </w:div>
    <w:div w:id="1990819194">
      <w:bodyDiv w:val="1"/>
      <w:marLeft w:val="0"/>
      <w:marRight w:val="0"/>
      <w:marTop w:val="0"/>
      <w:marBottom w:val="0"/>
      <w:divBdr>
        <w:top w:val="none" w:sz="0" w:space="0" w:color="auto"/>
        <w:left w:val="none" w:sz="0" w:space="0" w:color="auto"/>
        <w:bottom w:val="none" w:sz="0" w:space="0" w:color="auto"/>
        <w:right w:val="none" w:sz="0" w:space="0" w:color="auto"/>
      </w:divBdr>
    </w:div>
    <w:div w:id="1992253363">
      <w:bodyDiv w:val="1"/>
      <w:marLeft w:val="0"/>
      <w:marRight w:val="0"/>
      <w:marTop w:val="0"/>
      <w:marBottom w:val="0"/>
      <w:divBdr>
        <w:top w:val="none" w:sz="0" w:space="0" w:color="auto"/>
        <w:left w:val="none" w:sz="0" w:space="0" w:color="auto"/>
        <w:bottom w:val="none" w:sz="0" w:space="0" w:color="auto"/>
        <w:right w:val="none" w:sz="0" w:space="0" w:color="auto"/>
      </w:divBdr>
    </w:div>
    <w:div w:id="2029796620">
      <w:bodyDiv w:val="1"/>
      <w:marLeft w:val="0"/>
      <w:marRight w:val="0"/>
      <w:marTop w:val="0"/>
      <w:marBottom w:val="0"/>
      <w:divBdr>
        <w:top w:val="none" w:sz="0" w:space="0" w:color="auto"/>
        <w:left w:val="none" w:sz="0" w:space="0" w:color="auto"/>
        <w:bottom w:val="none" w:sz="0" w:space="0" w:color="auto"/>
        <w:right w:val="none" w:sz="0" w:space="0" w:color="auto"/>
      </w:divBdr>
    </w:div>
    <w:div w:id="2042702329">
      <w:bodyDiv w:val="1"/>
      <w:marLeft w:val="0"/>
      <w:marRight w:val="0"/>
      <w:marTop w:val="0"/>
      <w:marBottom w:val="0"/>
      <w:divBdr>
        <w:top w:val="none" w:sz="0" w:space="0" w:color="auto"/>
        <w:left w:val="none" w:sz="0" w:space="0" w:color="auto"/>
        <w:bottom w:val="none" w:sz="0" w:space="0" w:color="auto"/>
        <w:right w:val="none" w:sz="0" w:space="0" w:color="auto"/>
      </w:divBdr>
    </w:div>
    <w:div w:id="2044089985">
      <w:bodyDiv w:val="1"/>
      <w:marLeft w:val="0"/>
      <w:marRight w:val="0"/>
      <w:marTop w:val="0"/>
      <w:marBottom w:val="0"/>
      <w:divBdr>
        <w:top w:val="none" w:sz="0" w:space="0" w:color="auto"/>
        <w:left w:val="none" w:sz="0" w:space="0" w:color="auto"/>
        <w:bottom w:val="none" w:sz="0" w:space="0" w:color="auto"/>
        <w:right w:val="none" w:sz="0" w:space="0" w:color="auto"/>
      </w:divBdr>
      <w:divsChild>
        <w:div w:id="942147411">
          <w:marLeft w:val="0"/>
          <w:marRight w:val="0"/>
          <w:marTop w:val="0"/>
          <w:marBottom w:val="0"/>
          <w:divBdr>
            <w:top w:val="none" w:sz="0" w:space="0" w:color="auto"/>
            <w:left w:val="none" w:sz="0" w:space="0" w:color="auto"/>
            <w:bottom w:val="none" w:sz="0" w:space="0" w:color="auto"/>
            <w:right w:val="none" w:sz="0" w:space="0" w:color="auto"/>
          </w:divBdr>
          <w:divsChild>
            <w:div w:id="1703549158">
              <w:marLeft w:val="0"/>
              <w:marRight w:val="0"/>
              <w:marTop w:val="0"/>
              <w:marBottom w:val="0"/>
              <w:divBdr>
                <w:top w:val="none" w:sz="0" w:space="0" w:color="auto"/>
                <w:left w:val="none" w:sz="0" w:space="0" w:color="auto"/>
                <w:bottom w:val="none" w:sz="0" w:space="0" w:color="auto"/>
                <w:right w:val="none" w:sz="0" w:space="0" w:color="auto"/>
              </w:divBdr>
              <w:divsChild>
                <w:div w:id="2080714578">
                  <w:marLeft w:val="0"/>
                  <w:marRight w:val="0"/>
                  <w:marTop w:val="0"/>
                  <w:marBottom w:val="0"/>
                  <w:divBdr>
                    <w:top w:val="none" w:sz="0" w:space="0" w:color="auto"/>
                    <w:left w:val="none" w:sz="0" w:space="0" w:color="auto"/>
                    <w:bottom w:val="none" w:sz="0" w:space="0" w:color="auto"/>
                    <w:right w:val="none" w:sz="0" w:space="0" w:color="auto"/>
                  </w:divBdr>
                  <w:divsChild>
                    <w:div w:id="10670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247541">
      <w:bodyDiv w:val="1"/>
      <w:marLeft w:val="0"/>
      <w:marRight w:val="0"/>
      <w:marTop w:val="0"/>
      <w:marBottom w:val="0"/>
      <w:divBdr>
        <w:top w:val="none" w:sz="0" w:space="0" w:color="auto"/>
        <w:left w:val="none" w:sz="0" w:space="0" w:color="auto"/>
        <w:bottom w:val="none" w:sz="0" w:space="0" w:color="auto"/>
        <w:right w:val="none" w:sz="0" w:space="0" w:color="auto"/>
      </w:divBdr>
      <w:divsChild>
        <w:div w:id="1314675888">
          <w:marLeft w:val="0"/>
          <w:marRight w:val="0"/>
          <w:marTop w:val="0"/>
          <w:marBottom w:val="0"/>
          <w:divBdr>
            <w:top w:val="none" w:sz="0" w:space="0" w:color="auto"/>
            <w:left w:val="none" w:sz="0" w:space="0" w:color="auto"/>
            <w:bottom w:val="none" w:sz="0" w:space="0" w:color="auto"/>
            <w:right w:val="none" w:sz="0" w:space="0" w:color="auto"/>
          </w:divBdr>
          <w:divsChild>
            <w:div w:id="532158981">
              <w:marLeft w:val="0"/>
              <w:marRight w:val="0"/>
              <w:marTop w:val="0"/>
              <w:marBottom w:val="0"/>
              <w:divBdr>
                <w:top w:val="none" w:sz="0" w:space="0" w:color="auto"/>
                <w:left w:val="none" w:sz="0" w:space="0" w:color="auto"/>
                <w:bottom w:val="none" w:sz="0" w:space="0" w:color="auto"/>
                <w:right w:val="none" w:sz="0" w:space="0" w:color="auto"/>
              </w:divBdr>
              <w:divsChild>
                <w:div w:id="1908614524">
                  <w:marLeft w:val="0"/>
                  <w:marRight w:val="0"/>
                  <w:marTop w:val="0"/>
                  <w:marBottom w:val="0"/>
                  <w:divBdr>
                    <w:top w:val="none" w:sz="0" w:space="0" w:color="auto"/>
                    <w:left w:val="none" w:sz="0" w:space="0" w:color="auto"/>
                    <w:bottom w:val="none" w:sz="0" w:space="0" w:color="auto"/>
                    <w:right w:val="none" w:sz="0" w:space="0" w:color="auto"/>
                  </w:divBdr>
                  <w:divsChild>
                    <w:div w:id="137377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17013">
      <w:bodyDiv w:val="1"/>
      <w:marLeft w:val="0"/>
      <w:marRight w:val="0"/>
      <w:marTop w:val="0"/>
      <w:marBottom w:val="0"/>
      <w:divBdr>
        <w:top w:val="none" w:sz="0" w:space="0" w:color="auto"/>
        <w:left w:val="none" w:sz="0" w:space="0" w:color="auto"/>
        <w:bottom w:val="none" w:sz="0" w:space="0" w:color="auto"/>
        <w:right w:val="none" w:sz="0" w:space="0" w:color="auto"/>
      </w:divBdr>
    </w:div>
    <w:div w:id="2077319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emf"/><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3.em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12</Words>
  <Characters>73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Rosser</dc:creator>
  <cp:keywords/>
  <dc:description/>
  <cp:lastModifiedBy>User</cp:lastModifiedBy>
  <cp:revision>2</cp:revision>
  <cp:lastPrinted>2019-08-27T04:35:00Z</cp:lastPrinted>
  <dcterms:created xsi:type="dcterms:W3CDTF">2019-08-27T04:36:00Z</dcterms:created>
  <dcterms:modified xsi:type="dcterms:W3CDTF">2019-08-27T04:36:00Z</dcterms:modified>
</cp:coreProperties>
</file>